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8C6ACA" w:rsidRPr="00961B52" w:rsidRDefault="00B74CAA" w:rsidP="007A5BC5">
      <w:pPr>
        <w:spacing w:after="0" w:line="480" w:lineRule="auto"/>
        <w:jc w:val="center"/>
        <w:rPr>
          <w:rFonts w:ascii="Times New Roman" w:hAnsi="Times New Roman" w:cs="Times New Roman"/>
          <w:sz w:val="24"/>
          <w:szCs w:val="24"/>
        </w:rPr>
      </w:pPr>
      <w:r w:rsidRPr="00961B52">
        <w:rPr>
          <w:rFonts w:ascii="Times New Roman" w:hAnsi="Times New Roman" w:cs="Times New Roman"/>
          <w:sz w:val="24"/>
          <w:szCs w:val="24"/>
        </w:rPr>
        <w:t>Leadership Analysis: Bill Gates</w:t>
      </w:r>
    </w:p>
    <w:p w:rsidR="00B74CAA" w:rsidRPr="00961B52" w:rsidRDefault="00B74CAA" w:rsidP="007A5BC5">
      <w:pPr>
        <w:spacing w:after="0" w:line="480" w:lineRule="auto"/>
        <w:jc w:val="center"/>
        <w:rPr>
          <w:rFonts w:ascii="Times New Roman" w:hAnsi="Times New Roman" w:cs="Times New Roman"/>
          <w:sz w:val="24"/>
          <w:szCs w:val="24"/>
        </w:rPr>
      </w:pPr>
      <w:r w:rsidRPr="00961B52">
        <w:rPr>
          <w:rFonts w:ascii="Times New Roman" w:hAnsi="Times New Roman" w:cs="Times New Roman"/>
          <w:sz w:val="24"/>
          <w:szCs w:val="24"/>
        </w:rPr>
        <w:t>Student’s Name</w:t>
      </w:r>
    </w:p>
    <w:p w:rsidR="00B74CAA" w:rsidRPr="00961B52" w:rsidRDefault="00B74CAA" w:rsidP="007A5BC5">
      <w:pPr>
        <w:spacing w:after="0" w:line="480" w:lineRule="auto"/>
        <w:jc w:val="center"/>
        <w:rPr>
          <w:rFonts w:ascii="Times New Roman" w:hAnsi="Times New Roman" w:cs="Times New Roman"/>
          <w:sz w:val="24"/>
          <w:szCs w:val="24"/>
        </w:rPr>
      </w:pPr>
      <w:r w:rsidRPr="00961B52">
        <w:rPr>
          <w:rFonts w:ascii="Times New Roman" w:hAnsi="Times New Roman" w:cs="Times New Roman"/>
          <w:sz w:val="24"/>
          <w:szCs w:val="24"/>
        </w:rPr>
        <w:t>Institutional Affiliation</w:t>
      </w: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p>
    <w:p w:rsidR="006A44B6" w:rsidRDefault="006A44B6" w:rsidP="007A5BC5">
      <w:pPr>
        <w:spacing w:after="0" w:line="480" w:lineRule="auto"/>
        <w:rPr>
          <w:rFonts w:ascii="Times New Roman" w:hAnsi="Times New Roman" w:cs="Times New Roman"/>
          <w:sz w:val="24"/>
          <w:szCs w:val="24"/>
        </w:rPr>
      </w:pPr>
    </w:p>
    <w:p w:rsidR="00665AB3" w:rsidRDefault="00665AB3" w:rsidP="007A5BC5">
      <w:pPr>
        <w:spacing w:after="0" w:line="480" w:lineRule="auto"/>
        <w:rPr>
          <w:rFonts w:ascii="Times New Roman" w:hAnsi="Times New Roman" w:cs="Times New Roman"/>
          <w:sz w:val="24"/>
          <w:szCs w:val="24"/>
        </w:rPr>
      </w:pPr>
    </w:p>
    <w:p w:rsidR="00665AB3" w:rsidRDefault="00665AB3" w:rsidP="007A5BC5">
      <w:pPr>
        <w:spacing w:after="0" w:line="480" w:lineRule="auto"/>
        <w:rPr>
          <w:rFonts w:ascii="Times New Roman" w:hAnsi="Times New Roman" w:cs="Times New Roman"/>
          <w:sz w:val="24"/>
          <w:szCs w:val="24"/>
        </w:rPr>
      </w:pPr>
    </w:p>
    <w:p w:rsidR="00665AB3" w:rsidRDefault="00665AB3" w:rsidP="007A5BC5">
      <w:pPr>
        <w:spacing w:after="0" w:line="480" w:lineRule="auto"/>
        <w:rPr>
          <w:rFonts w:ascii="Times New Roman" w:hAnsi="Times New Roman" w:cs="Times New Roman"/>
          <w:sz w:val="24"/>
          <w:szCs w:val="24"/>
        </w:rPr>
      </w:pPr>
    </w:p>
    <w:p w:rsidR="00665AB3" w:rsidRDefault="00665AB3" w:rsidP="007A5BC5">
      <w:pPr>
        <w:spacing w:after="0" w:line="480" w:lineRule="auto"/>
        <w:rPr>
          <w:rFonts w:ascii="Times New Roman" w:hAnsi="Times New Roman" w:cs="Times New Roman"/>
          <w:sz w:val="24"/>
          <w:szCs w:val="24"/>
        </w:rPr>
      </w:pPr>
    </w:p>
    <w:p w:rsidR="00665AB3" w:rsidRDefault="00665AB3" w:rsidP="007A5BC5">
      <w:pPr>
        <w:spacing w:after="0" w:line="480" w:lineRule="auto"/>
        <w:rPr>
          <w:rFonts w:ascii="Times New Roman" w:hAnsi="Times New Roman" w:cs="Times New Roman"/>
          <w:sz w:val="24"/>
          <w:szCs w:val="24"/>
        </w:rPr>
      </w:pPr>
    </w:p>
    <w:p w:rsidR="006F2B91" w:rsidRPr="00961B52" w:rsidRDefault="006F2B91" w:rsidP="007A5BC5">
      <w:pPr>
        <w:spacing w:after="0" w:line="480" w:lineRule="auto"/>
        <w:rPr>
          <w:rFonts w:ascii="Times New Roman" w:hAnsi="Times New Roman" w:cs="Times New Roman"/>
          <w:sz w:val="24"/>
          <w:szCs w:val="24"/>
        </w:rPr>
      </w:pPr>
    </w:p>
    <w:p w:rsidR="00B74CAA" w:rsidRPr="00961B52" w:rsidRDefault="00B74CAA" w:rsidP="007A5BC5">
      <w:pPr>
        <w:spacing w:after="0" w:line="480" w:lineRule="auto"/>
        <w:jc w:val="center"/>
        <w:rPr>
          <w:rFonts w:ascii="Times New Roman" w:hAnsi="Times New Roman" w:cs="Times New Roman"/>
          <w:sz w:val="24"/>
          <w:szCs w:val="24"/>
        </w:rPr>
      </w:pPr>
      <w:r w:rsidRPr="00961B52">
        <w:rPr>
          <w:rFonts w:ascii="Times New Roman" w:hAnsi="Times New Roman" w:cs="Times New Roman"/>
          <w:sz w:val="24"/>
          <w:szCs w:val="24"/>
        </w:rPr>
        <w:lastRenderedPageBreak/>
        <w:t>Leadership Analysis: Bill Gates</w:t>
      </w:r>
    </w:p>
    <w:p w:rsidR="00553D20" w:rsidRPr="00961B52" w:rsidRDefault="00553D20" w:rsidP="007A5BC5">
      <w:pPr>
        <w:spacing w:after="0" w:line="480" w:lineRule="auto"/>
        <w:ind w:firstLine="720"/>
        <w:rPr>
          <w:rFonts w:ascii="Times New Roman" w:hAnsi="Times New Roman" w:cs="Times New Roman"/>
          <w:sz w:val="24"/>
          <w:szCs w:val="24"/>
          <w:lang w:val="en-US"/>
        </w:rPr>
      </w:pPr>
      <w:r w:rsidRPr="00961B52">
        <w:rPr>
          <w:rFonts w:ascii="Times New Roman" w:hAnsi="Times New Roman" w:cs="Times New Roman"/>
          <w:sz w:val="24"/>
          <w:szCs w:val="24"/>
          <w:lang w:val="en-US"/>
        </w:rPr>
        <w:t>Bill Gates is a household name globally, who is both a businessperson and also an entrepreneur. Gates is also a philanthropist and a software developer. He is the founder of Microsoft (a giant software company) that is credited internationally. He was born in 1955 in October in Washington</w:t>
      </w:r>
      <w:r w:rsidR="0014136E">
        <w:rPr>
          <w:rFonts w:ascii="Times New Roman" w:hAnsi="Times New Roman" w:cs="Times New Roman"/>
          <w:sz w:val="24"/>
          <w:szCs w:val="24"/>
          <w:lang w:val="en-US"/>
        </w:rPr>
        <w:t xml:space="preserve"> (Bill, </w:t>
      </w:r>
      <w:r w:rsidRPr="00961B52">
        <w:rPr>
          <w:rFonts w:ascii="Times New Roman" w:hAnsi="Times New Roman" w:cs="Times New Roman"/>
          <w:sz w:val="24"/>
          <w:szCs w:val="24"/>
          <w:lang w:val="en-US"/>
        </w:rPr>
        <w:t>2019).</w:t>
      </w:r>
      <w:r w:rsidR="0014136E">
        <w:rPr>
          <w:rFonts w:ascii="Times New Roman" w:hAnsi="Times New Roman" w:cs="Times New Roman"/>
          <w:sz w:val="24"/>
          <w:szCs w:val="24"/>
          <w:lang w:val="en-US"/>
        </w:rPr>
        <w:t xml:space="preserve"> </w:t>
      </w:r>
    </w:p>
    <w:p w:rsidR="00553D20" w:rsidRPr="00961B52" w:rsidRDefault="00553D20" w:rsidP="007A5BC5">
      <w:pPr>
        <w:spacing w:after="0" w:line="480" w:lineRule="auto"/>
        <w:jc w:val="center"/>
        <w:rPr>
          <w:rFonts w:ascii="Times New Roman" w:hAnsi="Times New Roman" w:cs="Times New Roman"/>
          <w:b/>
          <w:sz w:val="24"/>
          <w:szCs w:val="24"/>
          <w:lang w:val="en-US"/>
        </w:rPr>
      </w:pPr>
      <w:r w:rsidRPr="00961B52">
        <w:rPr>
          <w:rFonts w:ascii="Times New Roman" w:hAnsi="Times New Roman" w:cs="Times New Roman"/>
          <w:b/>
          <w:sz w:val="24"/>
          <w:szCs w:val="24"/>
          <w:lang w:val="en-US"/>
        </w:rPr>
        <w:t>Leadership traits</w:t>
      </w:r>
      <w:r w:rsidR="0034184D">
        <w:rPr>
          <w:rFonts w:ascii="Times New Roman" w:hAnsi="Times New Roman" w:cs="Times New Roman"/>
          <w:b/>
          <w:sz w:val="24"/>
          <w:szCs w:val="24"/>
          <w:lang w:val="en-US"/>
        </w:rPr>
        <w:t xml:space="preserve"> </w:t>
      </w:r>
    </w:p>
    <w:p w:rsidR="00553D20" w:rsidRPr="00961B52" w:rsidRDefault="00553D20" w:rsidP="007A5BC5">
      <w:pPr>
        <w:spacing w:after="0" w:line="480" w:lineRule="auto"/>
        <w:ind w:firstLine="720"/>
        <w:rPr>
          <w:rFonts w:ascii="Times New Roman" w:hAnsi="Times New Roman" w:cs="Times New Roman"/>
          <w:sz w:val="24"/>
          <w:szCs w:val="24"/>
          <w:lang w:val="en-US"/>
        </w:rPr>
      </w:pPr>
      <w:r w:rsidRPr="00961B52">
        <w:rPr>
          <w:rFonts w:ascii="Times New Roman" w:hAnsi="Times New Roman" w:cs="Times New Roman"/>
          <w:sz w:val="24"/>
          <w:szCs w:val="24"/>
          <w:lang w:val="en-US"/>
        </w:rPr>
        <w:t xml:space="preserve">Leadership traits are based on the leadership approach, which is among the first methods used in studying leadership. The leadership traits were scrutinized to determine what great leaders possessed that made them excel in their </w:t>
      </w:r>
      <w:r w:rsidR="00E968B3">
        <w:rPr>
          <w:rFonts w:ascii="Times New Roman" w:hAnsi="Times New Roman" w:cs="Times New Roman"/>
          <w:sz w:val="24"/>
          <w:szCs w:val="24"/>
          <w:lang w:val="en-US"/>
        </w:rPr>
        <w:t>practices (</w:t>
      </w:r>
      <w:r w:rsidRPr="00961B52">
        <w:rPr>
          <w:rFonts w:ascii="Times New Roman" w:hAnsi="Times New Roman" w:cs="Times New Roman"/>
          <w:sz w:val="24"/>
          <w:szCs w:val="24"/>
          <w:lang w:val="en-US"/>
        </w:rPr>
        <w:t>Northouse</w:t>
      </w:r>
      <w:r w:rsidR="00216A3F">
        <w:rPr>
          <w:rFonts w:ascii="Times New Roman" w:hAnsi="Times New Roman" w:cs="Times New Roman"/>
          <w:sz w:val="24"/>
          <w:szCs w:val="24"/>
          <w:lang w:val="en-US"/>
        </w:rPr>
        <w:t xml:space="preserve">, </w:t>
      </w:r>
      <w:r w:rsidR="00E968B3">
        <w:rPr>
          <w:rFonts w:ascii="Times New Roman" w:hAnsi="Times New Roman" w:cs="Times New Roman"/>
          <w:sz w:val="24"/>
          <w:szCs w:val="24"/>
          <w:lang w:val="en-US"/>
        </w:rPr>
        <w:t>2018</w:t>
      </w:r>
      <w:r w:rsidRPr="00961B52">
        <w:rPr>
          <w:rFonts w:ascii="Times New Roman" w:hAnsi="Times New Roman" w:cs="Times New Roman"/>
          <w:sz w:val="24"/>
          <w:szCs w:val="24"/>
          <w:lang w:val="en-US"/>
        </w:rPr>
        <w:t>). Bill Gates is among the noble personalities who have made it financially and also in their careers due to specific traits that include the following;</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 xml:space="preserve">Determination </w:t>
      </w:r>
    </w:p>
    <w:p w:rsidR="004539FC" w:rsidRPr="00BF0FD9"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Determination entails the desire to complete a particular task. The trait also encompasses other attributes, for example, persistence, drive, and persistence (</w:t>
      </w:r>
      <w:r w:rsidR="00016D55">
        <w:rPr>
          <w:rFonts w:ascii="Times New Roman" w:hAnsi="Times New Roman" w:cs="Times New Roman"/>
          <w:sz w:val="24"/>
          <w:szCs w:val="24"/>
          <w:lang w:val="en-US"/>
        </w:rPr>
        <w:t>Northouse, 2018</w:t>
      </w:r>
      <w:r w:rsidRPr="00961B52">
        <w:rPr>
          <w:rFonts w:ascii="Times New Roman" w:hAnsi="Times New Roman" w:cs="Times New Roman"/>
          <w:sz w:val="24"/>
          <w:szCs w:val="24"/>
          <w:lang w:val="en-US"/>
        </w:rPr>
        <w:t>). Leaders with such a quality strive to be proactive and high level of perseverance whenever they face obstacles. Bill Gates worked extra hard to dominate the software industry. His top agenda was the making of executions. He relied on his skills as his most potent weapon.  The success registered by Microsoft Company is due to his role as a CEO for twenty-five years before his retirement in 2000</w:t>
      </w:r>
      <w:r w:rsidR="005077BB">
        <w:rPr>
          <w:rFonts w:ascii="Times New Roman" w:hAnsi="Times New Roman" w:cs="Times New Roman"/>
          <w:sz w:val="24"/>
          <w:szCs w:val="24"/>
          <w:lang w:val="en-US"/>
        </w:rPr>
        <w:t xml:space="preserve"> (Bill, </w:t>
      </w:r>
      <w:r w:rsidRPr="00961B52">
        <w:rPr>
          <w:rFonts w:ascii="Times New Roman" w:hAnsi="Times New Roman" w:cs="Times New Roman"/>
          <w:sz w:val="24"/>
          <w:szCs w:val="24"/>
          <w:lang w:val="en-US"/>
        </w:rPr>
        <w:t>2019). Gates always motivates his employees to do better than their past yields. Gates spent many years in the garage coming up with programs and codes. He also worked hard to come up with a solution that had a global image.</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 xml:space="preserve">Intelligence </w:t>
      </w:r>
    </w:p>
    <w:p w:rsidR="00553D20" w:rsidRPr="00961B52"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 xml:space="preserve">Intelligence is another trait that capable leaders have. Such leaders are good at verbal communication and a higher perceptual and reasoning ability. Bill Gates is among intelligent leaders that the world has ever produced. Bill Gates constructed his profession on a solid </w:t>
      </w:r>
      <w:r w:rsidRPr="00961B52">
        <w:rPr>
          <w:rFonts w:ascii="Times New Roman" w:hAnsi="Times New Roman" w:cs="Times New Roman"/>
          <w:sz w:val="24"/>
          <w:szCs w:val="24"/>
          <w:lang w:val="en-US"/>
        </w:rPr>
        <w:lastRenderedPageBreak/>
        <w:t>foundation of mathematical skills and logic. He became a force to reckon in offering solutions to technical problems. He is also an intelligent coder</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Self-confidence</w:t>
      </w:r>
    </w:p>
    <w:p w:rsidR="008B17EA" w:rsidRPr="00BD22DA"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 xml:space="preserve">According to Northouse </w:t>
      </w:r>
      <w:r w:rsidR="004539FC">
        <w:rPr>
          <w:rFonts w:ascii="Times New Roman" w:hAnsi="Times New Roman" w:cs="Times New Roman"/>
          <w:sz w:val="24"/>
          <w:szCs w:val="24"/>
          <w:lang w:val="en-US"/>
        </w:rPr>
        <w:t>(</w:t>
      </w:r>
      <w:r w:rsidRPr="00961B52">
        <w:rPr>
          <w:rFonts w:ascii="Times New Roman" w:hAnsi="Times New Roman" w:cs="Times New Roman"/>
          <w:sz w:val="24"/>
          <w:szCs w:val="24"/>
          <w:lang w:val="en-US"/>
        </w:rPr>
        <w:t>2018</w:t>
      </w:r>
      <w:r w:rsidR="004539FC">
        <w:rPr>
          <w:rFonts w:ascii="Times New Roman" w:hAnsi="Times New Roman" w:cs="Times New Roman"/>
          <w:sz w:val="24"/>
          <w:szCs w:val="24"/>
          <w:lang w:val="en-US"/>
        </w:rPr>
        <w:t>)</w:t>
      </w:r>
      <w:r w:rsidRPr="00961B52">
        <w:rPr>
          <w:rFonts w:ascii="Times New Roman" w:hAnsi="Times New Roman" w:cs="Times New Roman"/>
          <w:sz w:val="24"/>
          <w:szCs w:val="24"/>
          <w:lang w:val="en-US"/>
        </w:rPr>
        <w:t>, self-confidence is a vital trait that makes one a great leader. The feature entails the ability to display one’s skills and competencies. It also encompasses the assumption that one can make a difference. A self-confident person also has self-assurance and a higher self –esteem. One of the vital forces of leadership is the ability to influence others. Such knowledge can be enhanced through self-confidence. Self-confidence is a trait that helped Bill Gates to gain the courage of evading obstacles and follow his passion for computers and software development. The higher confidence he had in abilities while still young propelled him to the creation of Microsoft. Gates was quoted saying that, “Self-confidence is primary and then finding your passion is an advent</w:t>
      </w:r>
      <w:r w:rsidR="00B42123">
        <w:rPr>
          <w:rFonts w:ascii="Times New Roman" w:hAnsi="Times New Roman" w:cs="Times New Roman"/>
          <w:sz w:val="24"/>
          <w:szCs w:val="24"/>
          <w:lang w:val="en-US"/>
        </w:rPr>
        <w:t>ure, a quest that may take tim</w:t>
      </w:r>
      <w:r w:rsidR="0011798D">
        <w:rPr>
          <w:rFonts w:ascii="Times New Roman" w:hAnsi="Times New Roman" w:cs="Times New Roman"/>
          <w:sz w:val="24"/>
          <w:szCs w:val="24"/>
          <w:lang w:val="en-US"/>
        </w:rPr>
        <w:t>e</w:t>
      </w:r>
      <w:r w:rsidRPr="00961B52">
        <w:rPr>
          <w:rFonts w:ascii="Times New Roman" w:hAnsi="Times New Roman" w:cs="Times New Roman"/>
          <w:sz w:val="24"/>
          <w:szCs w:val="24"/>
          <w:lang w:val="en-US"/>
        </w:rPr>
        <w:t>”</w:t>
      </w:r>
      <w:r w:rsidR="00B42123">
        <w:rPr>
          <w:rFonts w:ascii="Times New Roman" w:hAnsi="Times New Roman" w:cs="Times New Roman"/>
          <w:sz w:val="24"/>
          <w:szCs w:val="24"/>
          <w:lang w:val="en-US"/>
        </w:rPr>
        <w:t xml:space="preserve"> (Zentner, 2016</w:t>
      </w:r>
      <w:r w:rsidRPr="00961B52">
        <w:rPr>
          <w:rFonts w:ascii="Times New Roman" w:hAnsi="Times New Roman" w:cs="Times New Roman"/>
          <w:sz w:val="24"/>
          <w:szCs w:val="24"/>
          <w:lang w:val="en-US"/>
        </w:rPr>
        <w:t>)</w:t>
      </w:r>
      <w:r w:rsidR="0011798D">
        <w:rPr>
          <w:rFonts w:ascii="Times New Roman" w:hAnsi="Times New Roman" w:cs="Times New Roman"/>
          <w:sz w:val="24"/>
          <w:szCs w:val="24"/>
          <w:lang w:val="en-US"/>
        </w:rPr>
        <w:t>.</w:t>
      </w:r>
      <w:r w:rsidRPr="00961B52">
        <w:rPr>
          <w:rFonts w:ascii="Times New Roman" w:hAnsi="Times New Roman" w:cs="Times New Roman"/>
          <w:sz w:val="24"/>
          <w:szCs w:val="24"/>
          <w:lang w:val="en-US"/>
        </w:rPr>
        <w:t xml:space="preserve"> Bill Gates remembers when together with is duo-Allen, they were called upon to make a programming language for Altair’s manufacturer. Even though they did not have a language program ready, they assured the president of Altair’s that they would manage to create one. After two months, they created software that worked when the codes were typed in the computer system. The success enabled them to land jobs in the company.</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 xml:space="preserve">Integrity </w:t>
      </w:r>
    </w:p>
    <w:p w:rsidR="00553D20" w:rsidRPr="00961B52"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Integrity refers to the degree of trustworthiness and honesty (Northouse,</w:t>
      </w:r>
      <w:r w:rsidR="008B17EA">
        <w:rPr>
          <w:rFonts w:ascii="Times New Roman" w:hAnsi="Times New Roman" w:cs="Times New Roman"/>
          <w:sz w:val="24"/>
          <w:szCs w:val="24"/>
          <w:lang w:val="en-US"/>
        </w:rPr>
        <w:t xml:space="preserve"> 2018</w:t>
      </w:r>
      <w:r w:rsidRPr="00961B52">
        <w:rPr>
          <w:rFonts w:ascii="Times New Roman" w:hAnsi="Times New Roman" w:cs="Times New Roman"/>
          <w:sz w:val="24"/>
          <w:szCs w:val="24"/>
          <w:lang w:val="en-US"/>
        </w:rPr>
        <w:t xml:space="preserve">). People with higher integrity are always responsible for their actions and have a concrete set of principles that act as their guidelines. Integrity is a recipe for instilling confidence in other people. Bill Gates always showcases and also believes that for one to succeed in the future, one should be morally upright and honest. Bill Gates still showed integrity at the highest level towards his employees to help them give their best. In the creation of Windows, Bill Gates used honesty </w:t>
      </w:r>
      <w:r w:rsidRPr="00961B52">
        <w:rPr>
          <w:rFonts w:ascii="Times New Roman" w:hAnsi="Times New Roman" w:cs="Times New Roman"/>
          <w:sz w:val="24"/>
          <w:szCs w:val="24"/>
          <w:lang w:val="en-US"/>
        </w:rPr>
        <w:lastRenderedPageBreak/>
        <w:t>as his central policy. Whenever he faced obstacles, he sought help from family and colleagues.</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Sociability</w:t>
      </w:r>
    </w:p>
    <w:p w:rsidR="00553D20" w:rsidRPr="00961B52"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Sociability refers to the ability of a leader to build better social ties. Leaders with the sociability trait are friendly, tactful, courteous, and diplomatic. They are concerned about the needs and well-being of others. Such qualities make the leaders form cooperative relationships through their better interpersonal skills. Bill Gates is among leaders to show concern to the needs and well-being of others, especially the less privileged individuals in society. The Bill &amp; Melinda Gates Foundation is one such project that strives to ensure that more young people and children thrive in life. Also, the foundation sponsors education and Healthcare projects as one way of moving people out of poverty, especially women and girls</w:t>
      </w:r>
      <w:r w:rsidR="00447601">
        <w:rPr>
          <w:rFonts w:ascii="Times New Roman" w:hAnsi="Times New Roman" w:cs="Times New Roman"/>
          <w:sz w:val="24"/>
          <w:szCs w:val="24"/>
          <w:lang w:val="en-US"/>
        </w:rPr>
        <w:t xml:space="preserve"> (Harman, 2016</w:t>
      </w:r>
      <w:r w:rsidRPr="00961B52">
        <w:rPr>
          <w:rFonts w:ascii="Times New Roman" w:hAnsi="Times New Roman" w:cs="Times New Roman"/>
          <w:sz w:val="24"/>
          <w:szCs w:val="24"/>
          <w:lang w:val="en-US"/>
        </w:rPr>
        <w:t>).</w:t>
      </w:r>
    </w:p>
    <w:p w:rsidR="00553D20" w:rsidRPr="00961B52" w:rsidRDefault="00553D20" w:rsidP="007A5BC5">
      <w:pPr>
        <w:spacing w:after="0" w:line="480" w:lineRule="auto"/>
        <w:jc w:val="center"/>
        <w:rPr>
          <w:rFonts w:ascii="Times New Roman" w:hAnsi="Times New Roman" w:cs="Times New Roman"/>
          <w:b/>
          <w:sz w:val="24"/>
          <w:szCs w:val="24"/>
          <w:lang w:val="en-US"/>
        </w:rPr>
      </w:pPr>
      <w:r w:rsidRPr="00961B52">
        <w:rPr>
          <w:rFonts w:ascii="Times New Roman" w:hAnsi="Times New Roman" w:cs="Times New Roman"/>
          <w:b/>
          <w:sz w:val="24"/>
          <w:szCs w:val="24"/>
          <w:lang w:val="en-US"/>
        </w:rPr>
        <w:t>Bill Gate’s Skills</w:t>
      </w:r>
    </w:p>
    <w:p w:rsidR="00553D20" w:rsidRPr="00961B52" w:rsidRDefault="00553D20" w:rsidP="007A5BC5">
      <w:pPr>
        <w:spacing w:after="0" w:line="480" w:lineRule="auto"/>
        <w:ind w:firstLine="720"/>
        <w:rPr>
          <w:rFonts w:ascii="Times New Roman" w:hAnsi="Times New Roman" w:cs="Times New Roman"/>
          <w:sz w:val="24"/>
          <w:szCs w:val="24"/>
          <w:lang w:val="en-US"/>
        </w:rPr>
      </w:pPr>
      <w:r w:rsidRPr="00961B52">
        <w:rPr>
          <w:rFonts w:ascii="Times New Roman" w:hAnsi="Times New Roman" w:cs="Times New Roman"/>
          <w:sz w:val="24"/>
          <w:szCs w:val="24"/>
          <w:lang w:val="en-US"/>
        </w:rPr>
        <w:t>Based on the skills approach, the emphasis is on one’s abilities and skills, which can either be developed or learned. The approach holds that personal skills and knowledge are necessary for better leadership.</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Technical Skills</w:t>
      </w:r>
    </w:p>
    <w:p w:rsidR="00553D20" w:rsidRPr="00961B52"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The skills entail proficiency and knowledge in a particular activity or work. Technical skills include the ability to properly use techniques and tools, the ability to analyze data and concepts, and also specialization.  Bill Gates has higher proficiency in software language development and the alignment of the products to function correctly for the benefit of the user.</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 xml:space="preserve">Human Skills </w:t>
      </w:r>
    </w:p>
    <w:p w:rsidR="00553D20" w:rsidRPr="00961B52"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 xml:space="preserve">Human skills entail the ability to work with others to achieve organizational goals. The skills are useful for a leader because they enable him/her to work with both the senior and the </w:t>
      </w:r>
      <w:r w:rsidRPr="00961B52">
        <w:rPr>
          <w:rFonts w:ascii="Times New Roman" w:hAnsi="Times New Roman" w:cs="Times New Roman"/>
          <w:sz w:val="24"/>
          <w:szCs w:val="24"/>
          <w:lang w:val="en-US"/>
        </w:rPr>
        <w:lastRenderedPageBreak/>
        <w:t>junior staff effectively.  A competent group leader uses social skills to enhance cooperation and group work in an organization. Bill Gates worked tirelessly to build confidence in the employees of Microsoft Company. Bill was able to improve the general performance and work output of his employees (Vien</w:t>
      </w:r>
      <w:r w:rsidR="00447601">
        <w:rPr>
          <w:rFonts w:ascii="Times New Roman" w:hAnsi="Times New Roman" w:cs="Times New Roman"/>
          <w:sz w:val="24"/>
          <w:szCs w:val="24"/>
          <w:lang w:val="en-US"/>
        </w:rPr>
        <w:t>,</w:t>
      </w:r>
      <w:r w:rsidRPr="00961B52">
        <w:rPr>
          <w:rFonts w:ascii="Times New Roman" w:hAnsi="Times New Roman" w:cs="Times New Roman"/>
          <w:sz w:val="24"/>
          <w:szCs w:val="24"/>
          <w:lang w:val="en-US"/>
        </w:rPr>
        <w:t xml:space="preserve"> 2016). The employees were able to boost their confidence levels and passion for carrying out and also complete tasks in time. The trend spearheaded the company to the highest standards.</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b/>
          <w:sz w:val="24"/>
          <w:szCs w:val="24"/>
          <w:lang w:val="en-US"/>
        </w:rPr>
        <w:t>Problem-solving skills</w:t>
      </w:r>
    </w:p>
    <w:p w:rsidR="00553D20" w:rsidRPr="00961B52" w:rsidRDefault="00447601"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Problem-solving skills refer</w:t>
      </w:r>
      <w:r w:rsidR="00553D20" w:rsidRPr="00961B52">
        <w:rPr>
          <w:rFonts w:ascii="Times New Roman" w:hAnsi="Times New Roman" w:cs="Times New Roman"/>
          <w:sz w:val="24"/>
          <w:szCs w:val="24"/>
          <w:lang w:val="en-US"/>
        </w:rPr>
        <w:t xml:space="preserve"> to “a leader’s creative ability to solve new and unusual, ill-</w:t>
      </w:r>
      <w:r>
        <w:rPr>
          <w:rFonts w:ascii="Times New Roman" w:hAnsi="Times New Roman" w:cs="Times New Roman"/>
          <w:sz w:val="24"/>
          <w:szCs w:val="24"/>
          <w:lang w:val="en-US"/>
        </w:rPr>
        <w:t>defined organizational problems</w:t>
      </w:r>
      <w:r w:rsidRPr="00961B52">
        <w:rPr>
          <w:rFonts w:ascii="Times New Roman" w:hAnsi="Times New Roman" w:cs="Times New Roman"/>
          <w:sz w:val="24"/>
          <w:szCs w:val="24"/>
          <w:lang w:val="en-US"/>
        </w:rPr>
        <w:t>”</w:t>
      </w:r>
      <w:r>
        <w:rPr>
          <w:rFonts w:ascii="Times New Roman" w:hAnsi="Times New Roman" w:cs="Times New Roman"/>
          <w:sz w:val="24"/>
          <w:szCs w:val="24"/>
          <w:lang w:val="en-US"/>
        </w:rPr>
        <w:t xml:space="preserve"> (Northouse, 2018</w:t>
      </w:r>
      <w:r w:rsidR="00553D20" w:rsidRPr="00961B52">
        <w:rPr>
          <w:rFonts w:ascii="Times New Roman" w:hAnsi="Times New Roman" w:cs="Times New Roman"/>
          <w:sz w:val="24"/>
          <w:szCs w:val="24"/>
          <w:lang w:val="en-US"/>
        </w:rPr>
        <w:t xml:space="preserve">). Problem-solving skills encompass the ability to define organizational problems, collect problem data, come up with a new dimension about the problem, and eventually generating a plan for practical solutions. Microsoft </w:t>
      </w:r>
      <w:r w:rsidR="00FB7C89" w:rsidRPr="00961B52">
        <w:rPr>
          <w:rFonts w:ascii="Times New Roman" w:hAnsi="Times New Roman" w:cs="Times New Roman"/>
          <w:sz w:val="24"/>
          <w:szCs w:val="24"/>
          <w:lang w:val="en-US"/>
        </w:rPr>
        <w:t>Company</w:t>
      </w:r>
      <w:r w:rsidR="00553D20" w:rsidRPr="00961B52">
        <w:rPr>
          <w:rFonts w:ascii="Times New Roman" w:hAnsi="Times New Roman" w:cs="Times New Roman"/>
          <w:sz w:val="24"/>
          <w:szCs w:val="24"/>
          <w:lang w:val="en-US"/>
        </w:rPr>
        <w:t xml:space="preserve"> has been successful because of the ability of Gates to solve issues that formed or appeared to be obstacles towards the achievement of the company’s goals. According to Mauri </w:t>
      </w:r>
      <w:r w:rsidR="00FB7C89">
        <w:rPr>
          <w:rFonts w:ascii="Times New Roman" w:hAnsi="Times New Roman" w:cs="Times New Roman"/>
          <w:sz w:val="24"/>
          <w:szCs w:val="24"/>
          <w:lang w:val="en-US"/>
        </w:rPr>
        <w:t>(</w:t>
      </w:r>
      <w:r w:rsidR="00553D20" w:rsidRPr="00961B52">
        <w:rPr>
          <w:rFonts w:ascii="Times New Roman" w:hAnsi="Times New Roman" w:cs="Times New Roman"/>
          <w:sz w:val="24"/>
          <w:szCs w:val="24"/>
          <w:lang w:val="en-US"/>
        </w:rPr>
        <w:t>2017</w:t>
      </w:r>
      <w:r w:rsidR="00FB7C89">
        <w:rPr>
          <w:rFonts w:ascii="Times New Roman" w:hAnsi="Times New Roman" w:cs="Times New Roman"/>
          <w:sz w:val="24"/>
          <w:szCs w:val="24"/>
          <w:lang w:val="en-US"/>
        </w:rPr>
        <w:t>)</w:t>
      </w:r>
      <w:r w:rsidR="00553D20" w:rsidRPr="00961B52">
        <w:rPr>
          <w:rFonts w:ascii="Times New Roman" w:hAnsi="Times New Roman" w:cs="Times New Roman"/>
          <w:sz w:val="24"/>
          <w:szCs w:val="24"/>
          <w:lang w:val="en-US"/>
        </w:rPr>
        <w:t xml:space="preserve">, Bill Gates always gave himself time to think over an issue before making a decision. </w:t>
      </w:r>
    </w:p>
    <w:p w:rsidR="00553D20" w:rsidRPr="00961B52" w:rsidRDefault="00553D20" w:rsidP="007A5BC5">
      <w:pPr>
        <w:spacing w:after="0" w:line="480" w:lineRule="auto"/>
        <w:rPr>
          <w:rFonts w:ascii="Times New Roman" w:hAnsi="Times New Roman" w:cs="Times New Roman"/>
          <w:b/>
          <w:sz w:val="24"/>
          <w:szCs w:val="24"/>
          <w:lang w:val="en-US"/>
        </w:rPr>
      </w:pPr>
      <w:r w:rsidRPr="00961B52">
        <w:rPr>
          <w:rFonts w:ascii="Times New Roman" w:hAnsi="Times New Roman" w:cs="Times New Roman"/>
          <w:sz w:val="24"/>
          <w:szCs w:val="24"/>
          <w:lang w:val="en-US"/>
        </w:rPr>
        <w:t xml:space="preserve"> </w:t>
      </w:r>
      <w:r w:rsidRPr="00961B52">
        <w:rPr>
          <w:rFonts w:ascii="Times New Roman" w:hAnsi="Times New Roman" w:cs="Times New Roman"/>
          <w:b/>
          <w:sz w:val="24"/>
          <w:szCs w:val="24"/>
          <w:lang w:val="en-US"/>
        </w:rPr>
        <w:t xml:space="preserve">Cognitive Capabilities </w:t>
      </w:r>
    </w:p>
    <w:p w:rsidR="00CD5C46" w:rsidRPr="00A726B1" w:rsidRDefault="00553D20" w:rsidP="007A5BC5">
      <w:pPr>
        <w:spacing w:after="0" w:line="480" w:lineRule="auto"/>
        <w:rPr>
          <w:rFonts w:ascii="Times New Roman" w:hAnsi="Times New Roman" w:cs="Times New Roman"/>
          <w:sz w:val="24"/>
          <w:szCs w:val="24"/>
          <w:lang w:val="en-US"/>
        </w:rPr>
      </w:pPr>
      <w:r w:rsidRPr="00961B52">
        <w:rPr>
          <w:rFonts w:ascii="Times New Roman" w:hAnsi="Times New Roman" w:cs="Times New Roman"/>
          <w:sz w:val="24"/>
          <w:szCs w:val="24"/>
          <w:lang w:val="en-US"/>
        </w:rPr>
        <w:t>Generally, cognitive capabilities refer to the intelligence of an individual. The intelligence includes memory skills, perceptual processing, reasoning ability, and information processing ability. Bill Gates has been described as a talented individual who could multi</w:t>
      </w:r>
      <w:r w:rsidR="00A726B1">
        <w:rPr>
          <w:rFonts w:ascii="Times New Roman" w:hAnsi="Times New Roman" w:cs="Times New Roman"/>
          <w:sz w:val="24"/>
          <w:szCs w:val="24"/>
          <w:lang w:val="en-US"/>
        </w:rPr>
        <w:t>-</w:t>
      </w:r>
      <w:r w:rsidRPr="00961B52">
        <w:rPr>
          <w:rFonts w:ascii="Times New Roman" w:hAnsi="Times New Roman" w:cs="Times New Roman"/>
          <w:sz w:val="24"/>
          <w:szCs w:val="24"/>
          <w:lang w:val="en-US"/>
        </w:rPr>
        <w:t>task his brain by being able to process information while at the same time reading. The trend allowed him to incline towards a problem that was solvable at a specific time.</w:t>
      </w:r>
    </w:p>
    <w:p w:rsidR="00CD5C46" w:rsidRPr="00961B52" w:rsidRDefault="00D40F28" w:rsidP="007A5BC5">
      <w:pPr>
        <w:spacing w:after="0" w:line="480" w:lineRule="auto"/>
        <w:ind w:firstLine="720"/>
        <w:jc w:val="center"/>
        <w:rPr>
          <w:rFonts w:ascii="Times New Roman" w:hAnsi="Times New Roman" w:cs="Times New Roman"/>
          <w:b/>
          <w:sz w:val="24"/>
          <w:szCs w:val="24"/>
        </w:rPr>
      </w:pPr>
      <w:r w:rsidRPr="00961B52">
        <w:rPr>
          <w:rFonts w:ascii="Times New Roman" w:hAnsi="Times New Roman" w:cs="Times New Roman"/>
          <w:b/>
          <w:sz w:val="24"/>
          <w:szCs w:val="24"/>
        </w:rPr>
        <w:t>Behavioural</w:t>
      </w:r>
      <w:r w:rsidR="00CD5C46" w:rsidRPr="00961B52">
        <w:rPr>
          <w:rFonts w:ascii="Times New Roman" w:hAnsi="Times New Roman" w:cs="Times New Roman"/>
          <w:b/>
          <w:sz w:val="24"/>
          <w:szCs w:val="24"/>
        </w:rPr>
        <w:t xml:space="preserve"> Approach</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 The </w:t>
      </w:r>
      <w:r w:rsidR="00D40F28"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approach is a leadership approach supplementing the skills and trait approaches to leadership. According to Northouse (2018), the </w:t>
      </w:r>
      <w:r w:rsidR="00D40F28"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approach of leadership is imperative for a leader to enhance focus on actions rather than traits. The </w:t>
      </w:r>
      <w:r w:rsidR="00D40F28" w:rsidRPr="00961B52">
        <w:rPr>
          <w:rFonts w:ascii="Times New Roman" w:hAnsi="Times New Roman" w:cs="Times New Roman"/>
          <w:sz w:val="24"/>
          <w:szCs w:val="24"/>
        </w:rPr>
        <w:lastRenderedPageBreak/>
        <w:t>behavioural</w:t>
      </w:r>
      <w:r w:rsidRPr="00961B52">
        <w:rPr>
          <w:rFonts w:ascii="Times New Roman" w:hAnsi="Times New Roman" w:cs="Times New Roman"/>
          <w:sz w:val="24"/>
          <w:szCs w:val="24"/>
        </w:rPr>
        <w:t xml:space="preserve"> approach thus postulates two key types of </w:t>
      </w:r>
      <w:r w:rsidR="00D40F28"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a leader ought to have: relationship </w:t>
      </w:r>
      <w:r w:rsidR="00D40F28"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and task </w:t>
      </w:r>
      <w:r w:rsidR="00D40F28"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In that regard, the </w:t>
      </w:r>
      <w:r w:rsidR="00D40F28"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approach’s central focus is how a leader combines the two </w:t>
      </w:r>
      <w:r w:rsidR="00D40F28"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task </w:t>
      </w:r>
      <w:r w:rsidR="00D40F28" w:rsidRPr="00961B52">
        <w:rPr>
          <w:rFonts w:ascii="Times New Roman" w:hAnsi="Times New Roman" w:cs="Times New Roman"/>
          <w:sz w:val="24"/>
          <w:szCs w:val="24"/>
        </w:rPr>
        <w:t>behaviour</w:t>
      </w:r>
      <w:r w:rsidRPr="00961B52">
        <w:rPr>
          <w:rFonts w:ascii="Times New Roman" w:hAnsi="Times New Roman" w:cs="Times New Roman"/>
          <w:sz w:val="24"/>
          <w:szCs w:val="24"/>
        </w:rPr>
        <w:t xml:space="preserve">, and relationship </w:t>
      </w:r>
      <w:r w:rsidR="00D40F28" w:rsidRPr="00961B52">
        <w:rPr>
          <w:rFonts w:ascii="Times New Roman" w:hAnsi="Times New Roman" w:cs="Times New Roman"/>
          <w:sz w:val="24"/>
          <w:szCs w:val="24"/>
        </w:rPr>
        <w:t>behaviour</w:t>
      </w:r>
      <w:r w:rsidRPr="00961B52">
        <w:rPr>
          <w:rFonts w:ascii="Times New Roman" w:hAnsi="Times New Roman" w:cs="Times New Roman"/>
          <w:sz w:val="24"/>
          <w:szCs w:val="24"/>
        </w:rPr>
        <w:t xml:space="preserve"> to influence others (Northouse, 2018). The approach, therefore, lays the ground for assessing the broader perspective of leadership, as </w:t>
      </w:r>
      <w:r w:rsidR="00D40F28" w:rsidRPr="00961B52">
        <w:rPr>
          <w:rFonts w:ascii="Times New Roman" w:hAnsi="Times New Roman" w:cs="Times New Roman"/>
          <w:sz w:val="24"/>
          <w:szCs w:val="24"/>
        </w:rPr>
        <w:t>behaviour</w:t>
      </w:r>
      <w:r w:rsidRPr="00961B52">
        <w:rPr>
          <w:rFonts w:ascii="Times New Roman" w:hAnsi="Times New Roman" w:cs="Times New Roman"/>
          <w:sz w:val="24"/>
          <w:szCs w:val="24"/>
        </w:rPr>
        <w:t xml:space="preserve"> with relationship and task dimension. Billy Gates, the American mogul and co-founder of Microsoft, uses the </w:t>
      </w:r>
      <w:r w:rsidR="00D40F28"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leadership approach in the achievement of his objectives and thus influencing his followers towards a common goal.</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Billy Gate through his value-style leadership emphasizes various things that affect people. His open-decision making and equal participative techniques encourage team collaboration thus exemplifying himself as a people-</w:t>
      </w:r>
      <w:r w:rsidR="008F3C6D">
        <w:rPr>
          <w:rFonts w:ascii="Times New Roman" w:hAnsi="Times New Roman" w:cs="Times New Roman"/>
          <w:sz w:val="24"/>
          <w:szCs w:val="24"/>
        </w:rPr>
        <w:t>ce</w:t>
      </w:r>
      <w:r w:rsidR="008F3C6D" w:rsidRPr="00961B52">
        <w:rPr>
          <w:rFonts w:ascii="Times New Roman" w:hAnsi="Times New Roman" w:cs="Times New Roman"/>
          <w:sz w:val="24"/>
          <w:szCs w:val="24"/>
        </w:rPr>
        <w:t>ntred</w:t>
      </w:r>
      <w:r w:rsidRPr="00961B52">
        <w:rPr>
          <w:rFonts w:ascii="Times New Roman" w:hAnsi="Times New Roman" w:cs="Times New Roman"/>
          <w:sz w:val="24"/>
          <w:szCs w:val="24"/>
        </w:rPr>
        <w:t xml:space="preserve"> leader with outstanding relationship </w:t>
      </w:r>
      <w:r w:rsidR="008F3C6D"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According to Verma (2018), Gates’ philanthropic act of instituting a foundation aiming to address human inequalities epitomizes his task </w:t>
      </w:r>
      <w:r w:rsidR="00975A7F"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in accomplishing his goal of modernizing the American society. Therefore, in a review of Gates' childhood profile, schooling time to multinational business leadership qualities, it is clear to affirm that he had people's needs at heart.</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Studies have been conducted by various institutions in the quest to investigating the </w:t>
      </w:r>
      <w:r w:rsidR="00274DF8"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approach as follows;</w:t>
      </w:r>
    </w:p>
    <w:p w:rsidR="00CD5C46" w:rsidRPr="00961B52" w:rsidRDefault="00CD5C46" w:rsidP="007A5BC5">
      <w:pPr>
        <w:spacing w:after="0" w:line="480" w:lineRule="auto"/>
        <w:rPr>
          <w:rFonts w:ascii="Times New Roman" w:hAnsi="Times New Roman" w:cs="Times New Roman"/>
          <w:b/>
          <w:sz w:val="24"/>
          <w:szCs w:val="24"/>
        </w:rPr>
      </w:pPr>
      <w:r w:rsidRPr="00961B52">
        <w:rPr>
          <w:rFonts w:ascii="Times New Roman" w:hAnsi="Times New Roman" w:cs="Times New Roman"/>
          <w:b/>
          <w:sz w:val="24"/>
          <w:szCs w:val="24"/>
        </w:rPr>
        <w:t>The Ohio State Studies</w:t>
      </w:r>
    </w:p>
    <w:p w:rsidR="00CD5C46" w:rsidRPr="00961B52" w:rsidRDefault="00CD5C46" w:rsidP="007A5BC5">
      <w:pPr>
        <w:spacing w:after="0" w:line="480" w:lineRule="auto"/>
        <w:rPr>
          <w:rFonts w:ascii="Times New Roman" w:hAnsi="Times New Roman" w:cs="Times New Roman"/>
          <w:sz w:val="24"/>
          <w:szCs w:val="24"/>
        </w:rPr>
      </w:pPr>
      <w:r w:rsidRPr="00961B52">
        <w:rPr>
          <w:rFonts w:ascii="Times New Roman" w:hAnsi="Times New Roman" w:cs="Times New Roman"/>
          <w:sz w:val="24"/>
          <w:szCs w:val="24"/>
        </w:rPr>
        <w:t xml:space="preserve">After the realization that leadership approaches to personality traits were ineffective in several dimensions, Ohio State researchers carried out an analysis of how individual actions would impact the organization's leadership qualities. According to Harrison (2018), the study concluded that task </w:t>
      </w:r>
      <w:r w:rsidR="00594244"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are essential </w:t>
      </w:r>
      <w:r w:rsidR="00594244"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techniques that breed virtues like trust respect and comradeship thereby linking leaders and followers.</w:t>
      </w:r>
      <w:r w:rsidR="00594244">
        <w:rPr>
          <w:rFonts w:ascii="Times New Roman" w:hAnsi="Times New Roman" w:cs="Times New Roman"/>
          <w:sz w:val="24"/>
          <w:szCs w:val="24"/>
        </w:rPr>
        <w:t xml:space="preserve"> The study Echoes Billy Gates'</w:t>
      </w:r>
      <w:r w:rsidRPr="00961B52">
        <w:rPr>
          <w:rFonts w:ascii="Times New Roman" w:hAnsi="Times New Roman" w:cs="Times New Roman"/>
          <w:sz w:val="24"/>
          <w:szCs w:val="24"/>
        </w:rPr>
        <w:t xml:space="preserve"> leadership approach too. His humanitarianism and philanthropic leadership qualities </w:t>
      </w:r>
      <w:r w:rsidRPr="00961B52">
        <w:rPr>
          <w:rFonts w:ascii="Times New Roman" w:hAnsi="Times New Roman" w:cs="Times New Roman"/>
          <w:sz w:val="24"/>
          <w:szCs w:val="24"/>
        </w:rPr>
        <w:lastRenderedPageBreak/>
        <w:t xml:space="preserve">help many people grow. Gates can, therefore, be judged only be professional accomplishments but also by his relentless efforts in addressing the world's deepest inequalities. </w:t>
      </w:r>
    </w:p>
    <w:p w:rsidR="00CD5C46" w:rsidRPr="00961B52" w:rsidRDefault="00CD5C46" w:rsidP="007A5BC5">
      <w:pPr>
        <w:spacing w:after="0" w:line="480" w:lineRule="auto"/>
        <w:rPr>
          <w:rFonts w:ascii="Times New Roman" w:hAnsi="Times New Roman" w:cs="Times New Roman"/>
          <w:b/>
          <w:sz w:val="24"/>
          <w:szCs w:val="24"/>
        </w:rPr>
      </w:pPr>
      <w:r w:rsidRPr="00961B52">
        <w:rPr>
          <w:rFonts w:ascii="Times New Roman" w:hAnsi="Times New Roman" w:cs="Times New Roman"/>
          <w:b/>
          <w:sz w:val="24"/>
          <w:szCs w:val="24"/>
        </w:rPr>
        <w:t>The University of Michigan Studies</w:t>
      </w:r>
    </w:p>
    <w:p w:rsidR="00CD5C46" w:rsidRPr="00961B52" w:rsidRDefault="00CD5C46" w:rsidP="007A5BC5">
      <w:pPr>
        <w:spacing w:after="0" w:line="480" w:lineRule="auto"/>
        <w:rPr>
          <w:rFonts w:ascii="Times New Roman" w:hAnsi="Times New Roman" w:cs="Times New Roman"/>
          <w:sz w:val="24"/>
          <w:szCs w:val="24"/>
        </w:rPr>
      </w:pPr>
      <w:r w:rsidRPr="00961B52">
        <w:rPr>
          <w:rFonts w:ascii="Times New Roman" w:hAnsi="Times New Roman" w:cs="Times New Roman"/>
          <w:sz w:val="24"/>
          <w:szCs w:val="24"/>
        </w:rPr>
        <w:t xml:space="preserve">This study laid more emphasis on the performance of certain small groups with the leaders' </w:t>
      </w:r>
      <w:r w:rsidR="00594244" w:rsidRPr="00961B52">
        <w:rPr>
          <w:rFonts w:ascii="Times New Roman" w:hAnsi="Times New Roman" w:cs="Times New Roman"/>
          <w:sz w:val="24"/>
          <w:szCs w:val="24"/>
        </w:rPr>
        <w:t>behaviours</w:t>
      </w:r>
      <w:r w:rsidRPr="00961B52">
        <w:rPr>
          <w:rFonts w:ascii="Times New Roman" w:hAnsi="Times New Roman" w:cs="Times New Roman"/>
          <w:sz w:val="24"/>
          <w:szCs w:val="24"/>
        </w:rPr>
        <w:t>. That is production orientation and employee orientation. According to Harrison (2018), the two leadership aspects, production, and employee orientation</w:t>
      </w:r>
      <w:r w:rsidR="00594244">
        <w:rPr>
          <w:rFonts w:ascii="Times New Roman" w:hAnsi="Times New Roman" w:cs="Times New Roman"/>
          <w:sz w:val="24"/>
          <w:szCs w:val="24"/>
        </w:rPr>
        <w:t xml:space="preserve"> are essential</w:t>
      </w:r>
      <w:r w:rsidRPr="00961B52">
        <w:rPr>
          <w:rFonts w:ascii="Times New Roman" w:hAnsi="Times New Roman" w:cs="Times New Roman"/>
          <w:sz w:val="24"/>
          <w:szCs w:val="24"/>
        </w:rPr>
        <w:t xml:space="preserve"> for good leadership. Employer orientation calls leaders demonstrating humane values for their employees. Similarly, production leadership checks on leadership </w:t>
      </w:r>
      <w:r w:rsidR="00594244"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on the production and technical aspects. On the same note, in his attempt to modernize the world through Microsoft, he assumes an empathetic and caring approach that causes people to follow him. For him, humanity is the core value of successful leadership. </w:t>
      </w:r>
    </w:p>
    <w:p w:rsidR="00CD5C46" w:rsidRPr="00961B52" w:rsidRDefault="00CD5C46" w:rsidP="007A5BC5">
      <w:pPr>
        <w:spacing w:after="0" w:line="480" w:lineRule="auto"/>
        <w:rPr>
          <w:rFonts w:ascii="Times New Roman" w:hAnsi="Times New Roman" w:cs="Times New Roman"/>
          <w:b/>
          <w:sz w:val="24"/>
          <w:szCs w:val="24"/>
        </w:rPr>
      </w:pPr>
      <w:r w:rsidRPr="00961B52">
        <w:rPr>
          <w:rFonts w:ascii="Times New Roman" w:hAnsi="Times New Roman" w:cs="Times New Roman"/>
          <w:b/>
          <w:sz w:val="24"/>
          <w:szCs w:val="24"/>
        </w:rPr>
        <w:t>Blake and Mouton’s Managerial (Leadership) Grid</w:t>
      </w:r>
    </w:p>
    <w:p w:rsidR="00CD5C46" w:rsidRPr="00961B52" w:rsidRDefault="00CD5C46" w:rsidP="007A5BC5">
      <w:pPr>
        <w:spacing w:after="0" w:line="480" w:lineRule="auto"/>
        <w:rPr>
          <w:rFonts w:ascii="Times New Roman" w:hAnsi="Times New Roman" w:cs="Times New Roman"/>
          <w:sz w:val="24"/>
          <w:szCs w:val="24"/>
        </w:rPr>
      </w:pPr>
      <w:r w:rsidRPr="00961B52">
        <w:rPr>
          <w:rFonts w:ascii="Times New Roman" w:hAnsi="Times New Roman" w:cs="Times New Roman"/>
          <w:sz w:val="24"/>
          <w:szCs w:val="24"/>
        </w:rPr>
        <w:t xml:space="preserve">This study championed for the concern for people and the concern for production as the practical leadership orientation models (Harrison, 2018). Concern for production examined how leaders achieve organizational tasks through various activities including paying attention to policy decisions. On the other hand, concern for people checked on how leaders attend to people while trying to achieve the organization’s goals. Therefore, the combination of the two models gave various leadership styles: country club management, impoverished management, authority compliance, team management, and middle-of-the-road management. Moreover, just like the earlier studies, the University of Michigan and Ohio State studies, Leadership grid is based on two key leadership </w:t>
      </w:r>
      <w:r w:rsidR="00594244"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relationship and task (Harrison, 2018). Concerning that, Billy Gates incorporates the </w:t>
      </w:r>
      <w:r w:rsidR="00594244" w:rsidRPr="00961B52">
        <w:rPr>
          <w:rFonts w:ascii="Times New Roman" w:hAnsi="Times New Roman" w:cs="Times New Roman"/>
          <w:sz w:val="24"/>
          <w:szCs w:val="24"/>
        </w:rPr>
        <w:t>behavioural</w:t>
      </w:r>
      <w:r w:rsidRPr="00961B52">
        <w:rPr>
          <w:rFonts w:ascii="Times New Roman" w:hAnsi="Times New Roman" w:cs="Times New Roman"/>
          <w:sz w:val="24"/>
          <w:szCs w:val="24"/>
        </w:rPr>
        <w:t xml:space="preserve"> approaches by attempting to avoid any conflict with his team and instead brings the entire team on board to focus on a common goal in their global organizational development.</w:t>
      </w:r>
    </w:p>
    <w:p w:rsidR="00CD5C46" w:rsidRPr="00961B52" w:rsidRDefault="00594244" w:rsidP="007A5BC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The M</w:t>
      </w:r>
      <w:r w:rsidR="00CD5C46" w:rsidRPr="00961B52">
        <w:rPr>
          <w:rFonts w:ascii="Times New Roman" w:hAnsi="Times New Roman" w:cs="Times New Roman"/>
          <w:b/>
          <w:sz w:val="24"/>
          <w:szCs w:val="24"/>
        </w:rPr>
        <w:t xml:space="preserve">anner the </w:t>
      </w:r>
      <w:r w:rsidRPr="00961B52">
        <w:rPr>
          <w:rFonts w:ascii="Times New Roman" w:hAnsi="Times New Roman" w:cs="Times New Roman"/>
          <w:b/>
          <w:sz w:val="24"/>
          <w:szCs w:val="24"/>
        </w:rPr>
        <w:t>Behavioural</w:t>
      </w:r>
      <w:r w:rsidR="00CD5C46" w:rsidRPr="00961B52">
        <w:rPr>
          <w:rFonts w:ascii="Times New Roman" w:hAnsi="Times New Roman" w:cs="Times New Roman"/>
          <w:b/>
          <w:sz w:val="24"/>
          <w:szCs w:val="24"/>
        </w:rPr>
        <w:t xml:space="preserve"> Approach Work</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 The relationship and task </w:t>
      </w:r>
      <w:r w:rsidR="00DD6E7B" w:rsidRPr="00961B52">
        <w:rPr>
          <w:rFonts w:ascii="Times New Roman" w:hAnsi="Times New Roman" w:cs="Times New Roman"/>
          <w:sz w:val="24"/>
          <w:szCs w:val="24"/>
        </w:rPr>
        <w:t>dimensions of the behavioural approach serve</w:t>
      </w:r>
      <w:r w:rsidRPr="00961B52">
        <w:rPr>
          <w:rFonts w:ascii="Times New Roman" w:hAnsi="Times New Roman" w:cs="Times New Roman"/>
          <w:sz w:val="24"/>
          <w:szCs w:val="24"/>
        </w:rPr>
        <w:t xml:space="preserve"> as</w:t>
      </w:r>
      <w:r w:rsidR="00DD6E7B">
        <w:rPr>
          <w:rFonts w:ascii="Times New Roman" w:hAnsi="Times New Roman" w:cs="Times New Roman"/>
          <w:sz w:val="24"/>
          <w:szCs w:val="24"/>
        </w:rPr>
        <w:t xml:space="preserve"> the basis for </w:t>
      </w:r>
      <w:r w:rsidRPr="00961B52">
        <w:rPr>
          <w:rFonts w:ascii="Times New Roman" w:hAnsi="Times New Roman" w:cs="Times New Roman"/>
          <w:sz w:val="24"/>
          <w:szCs w:val="24"/>
        </w:rPr>
        <w:t xml:space="preserve">leadership </w:t>
      </w:r>
      <w:r w:rsidR="00DD6E7B">
        <w:rPr>
          <w:rFonts w:ascii="Times New Roman" w:hAnsi="Times New Roman" w:cs="Times New Roman"/>
          <w:sz w:val="24"/>
          <w:szCs w:val="24"/>
        </w:rPr>
        <w:t xml:space="preserve">assessment </w:t>
      </w:r>
      <w:r w:rsidRPr="00961B52">
        <w:rPr>
          <w:rFonts w:ascii="Times New Roman" w:hAnsi="Times New Roman" w:cs="Times New Roman"/>
          <w:sz w:val="24"/>
          <w:szCs w:val="24"/>
        </w:rPr>
        <w:t>(Wheldall &amp; Merrett, 2017). Leaders are therefore reminded that their actions should occur on a relationship level and task level. To take into account individual differences in organizations, leaders should incorporate relationship-oriented programs and task-oriented initiatives. The employees and other stakeholders would expect their leaders to go beyond offering directions to become nurtures and supporters of their followers. Similarly, Gates incorporates attitudes, motivation, values, and evolution ability in his development agenda. He exemplifies his task and relationship approach by evaluating Microsoft Company Associates' evolution levels. Further through the company, he exhibits an equal amount of ethical and moral principles thus boosting the relationships of his followers.</w:t>
      </w:r>
    </w:p>
    <w:p w:rsidR="00CD5C46" w:rsidRPr="00961B52" w:rsidRDefault="00CD5C46" w:rsidP="007A5BC5">
      <w:pPr>
        <w:spacing w:after="0" w:line="480" w:lineRule="auto"/>
        <w:ind w:firstLine="720"/>
        <w:jc w:val="center"/>
        <w:rPr>
          <w:rFonts w:ascii="Times New Roman" w:hAnsi="Times New Roman" w:cs="Times New Roman"/>
          <w:b/>
          <w:sz w:val="24"/>
          <w:szCs w:val="24"/>
        </w:rPr>
      </w:pPr>
      <w:r w:rsidRPr="00961B52">
        <w:rPr>
          <w:rFonts w:ascii="Times New Roman" w:hAnsi="Times New Roman" w:cs="Times New Roman"/>
          <w:b/>
          <w:sz w:val="24"/>
          <w:szCs w:val="24"/>
        </w:rPr>
        <w:t>Situational Approach</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Situational Approach is a prescriptive leadership approach offering suggestions to leaders on how they can be effective in various organizational settings (Northouse, 2018). The approach gives a model directing the leader's </w:t>
      </w:r>
      <w:r w:rsidR="00DD6E7B" w:rsidRPr="00961B52">
        <w:rPr>
          <w:rFonts w:ascii="Times New Roman" w:hAnsi="Times New Roman" w:cs="Times New Roman"/>
          <w:sz w:val="24"/>
          <w:szCs w:val="24"/>
        </w:rPr>
        <w:t>behaviours</w:t>
      </w:r>
      <w:r w:rsidRPr="00961B52">
        <w:rPr>
          <w:rFonts w:ascii="Times New Roman" w:hAnsi="Times New Roman" w:cs="Times New Roman"/>
          <w:sz w:val="24"/>
          <w:szCs w:val="24"/>
        </w:rPr>
        <w:t xml:space="preserve"> based on the demands of different situations and settings.</w:t>
      </w:r>
    </w:p>
    <w:p w:rsidR="00CD5C46" w:rsidRPr="00961B52" w:rsidRDefault="00CD5C46" w:rsidP="007A5BC5">
      <w:pPr>
        <w:spacing w:after="0" w:line="480" w:lineRule="auto"/>
        <w:rPr>
          <w:rFonts w:ascii="Times New Roman" w:hAnsi="Times New Roman" w:cs="Times New Roman"/>
          <w:b/>
          <w:sz w:val="24"/>
          <w:szCs w:val="24"/>
        </w:rPr>
      </w:pPr>
      <w:r w:rsidRPr="00961B52">
        <w:rPr>
          <w:rFonts w:ascii="Times New Roman" w:hAnsi="Times New Roman" w:cs="Times New Roman"/>
          <w:b/>
          <w:sz w:val="24"/>
          <w:szCs w:val="24"/>
        </w:rPr>
        <w:t xml:space="preserve">How Situational Approach </w:t>
      </w:r>
      <w:r w:rsidR="00DD6E7B" w:rsidRPr="00961B52">
        <w:rPr>
          <w:rFonts w:ascii="Times New Roman" w:hAnsi="Times New Roman" w:cs="Times New Roman"/>
          <w:b/>
          <w:sz w:val="24"/>
          <w:szCs w:val="24"/>
        </w:rPr>
        <w:t>works</w:t>
      </w:r>
    </w:p>
    <w:p w:rsidR="00CD5C46" w:rsidRPr="00961B52" w:rsidRDefault="00CD5C46" w:rsidP="007A5BC5">
      <w:pPr>
        <w:spacing w:after="0" w:line="480" w:lineRule="auto"/>
        <w:rPr>
          <w:rFonts w:ascii="Times New Roman" w:hAnsi="Times New Roman" w:cs="Times New Roman"/>
          <w:sz w:val="24"/>
          <w:szCs w:val="24"/>
        </w:rPr>
      </w:pPr>
      <w:r w:rsidRPr="00961B52">
        <w:rPr>
          <w:rFonts w:ascii="Times New Roman" w:hAnsi="Times New Roman" w:cs="Times New Roman"/>
          <w:sz w:val="24"/>
          <w:szCs w:val="24"/>
        </w:rPr>
        <w:t xml:space="preserve">Situational leadership postulates four different types of leader's classification: high directive-low supportive, high directive- high supportive, low directive- high supportive, and finally the low directive-low supportive (Walls, 2019). These leadership styles apply based on the level of competence and commitment of the leader and the followers. For example, in his guest to transform people's lives globally, Billy gates become a keen observer of the different situations that would exemplify his leadership at the Microsoft </w:t>
      </w:r>
      <w:r w:rsidR="00567DBD" w:rsidRPr="00961B52">
        <w:rPr>
          <w:rFonts w:ascii="Times New Roman" w:hAnsi="Times New Roman" w:cs="Times New Roman"/>
          <w:sz w:val="24"/>
          <w:szCs w:val="24"/>
        </w:rPr>
        <w:t>Company</w:t>
      </w:r>
      <w:r w:rsidRPr="00961B52">
        <w:rPr>
          <w:rFonts w:ascii="Times New Roman" w:hAnsi="Times New Roman" w:cs="Times New Roman"/>
          <w:sz w:val="24"/>
          <w:szCs w:val="24"/>
        </w:rPr>
        <w:t xml:space="preserve">. In the emergencies of his work, Gates can be considered as a quick decision-maker. To be successful, he had to </w:t>
      </w:r>
      <w:r w:rsidRPr="00961B52">
        <w:rPr>
          <w:rFonts w:ascii="Times New Roman" w:hAnsi="Times New Roman" w:cs="Times New Roman"/>
          <w:sz w:val="24"/>
          <w:szCs w:val="24"/>
        </w:rPr>
        <w:lastRenderedPageBreak/>
        <w:t>assume the authoritarian leadership style to make quick decisions and instruct his followers to master. In return, he ended up creating abrasive leaders that helped him in realizing his company's goals and objectives. As such, effective leadership takes place when a leader accurately diagnoses the degree of his follower’s development in their goal situation.</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To measure a leader's flexibility, effectiveness, and diagnostic ability, the situational approach uses a questionnaire through a robust framework on work-related situations. The initiative is critical as it enables leaders to realize their weaknesses and change their leadership style accordingly. Similar sentiments are drawn from the Bill Gates leadership approach. Gates through his visionary ideas, exchanges ideas with others </w:t>
      </w:r>
      <w:r w:rsidR="00567DBD" w:rsidRPr="00961B52">
        <w:rPr>
          <w:rFonts w:ascii="Times New Roman" w:hAnsi="Times New Roman" w:cs="Times New Roman"/>
          <w:sz w:val="24"/>
          <w:szCs w:val="24"/>
        </w:rPr>
        <w:t>thereby eliminates</w:t>
      </w:r>
      <w:r w:rsidRPr="00961B52">
        <w:rPr>
          <w:rFonts w:ascii="Times New Roman" w:hAnsi="Times New Roman" w:cs="Times New Roman"/>
          <w:sz w:val="24"/>
          <w:szCs w:val="24"/>
        </w:rPr>
        <w:t xml:space="preserve"> undesirable qualities in his journey to being a mentor in the social network system (Vien, 2016). The situational approach is thus more of like an eye-opener for effective leadership attributes.</w:t>
      </w:r>
    </w:p>
    <w:p w:rsidR="00CD5C46" w:rsidRPr="00961B52" w:rsidRDefault="00CD5C46" w:rsidP="007A5BC5">
      <w:pPr>
        <w:spacing w:after="0" w:line="480" w:lineRule="auto"/>
        <w:ind w:firstLine="720"/>
        <w:jc w:val="center"/>
        <w:rPr>
          <w:rFonts w:ascii="Times New Roman" w:hAnsi="Times New Roman" w:cs="Times New Roman"/>
          <w:b/>
          <w:sz w:val="24"/>
          <w:szCs w:val="24"/>
        </w:rPr>
      </w:pPr>
      <w:r w:rsidRPr="00961B52">
        <w:rPr>
          <w:rFonts w:ascii="Times New Roman" w:hAnsi="Times New Roman" w:cs="Times New Roman"/>
          <w:b/>
          <w:sz w:val="24"/>
          <w:szCs w:val="24"/>
        </w:rPr>
        <w:t>Path-Goal Theory</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The theory explains the leader’s relentless effort in motivating their followers to be satisfied and productive in their work. According to Northouse (2018), the theory maximizes on the relationships between a leader’s </w:t>
      </w:r>
      <w:r w:rsidR="009C72D8" w:rsidRPr="00961B52">
        <w:rPr>
          <w:rFonts w:ascii="Times New Roman" w:hAnsi="Times New Roman" w:cs="Times New Roman"/>
          <w:sz w:val="24"/>
          <w:szCs w:val="24"/>
        </w:rPr>
        <w:t>behaviour</w:t>
      </w:r>
      <w:r w:rsidRPr="00961B52">
        <w:rPr>
          <w:rFonts w:ascii="Times New Roman" w:hAnsi="Times New Roman" w:cs="Times New Roman"/>
          <w:sz w:val="24"/>
          <w:szCs w:val="24"/>
        </w:rPr>
        <w:t xml:space="preserve"> to follower’s characteristics.</w:t>
      </w:r>
    </w:p>
    <w:p w:rsidR="00CD5C46" w:rsidRPr="00961B52" w:rsidRDefault="00CD5C46" w:rsidP="007A5BC5">
      <w:pPr>
        <w:spacing w:after="0" w:line="480" w:lineRule="auto"/>
        <w:jc w:val="center"/>
        <w:rPr>
          <w:rFonts w:ascii="Times New Roman" w:hAnsi="Times New Roman" w:cs="Times New Roman"/>
          <w:b/>
          <w:sz w:val="24"/>
          <w:szCs w:val="24"/>
        </w:rPr>
      </w:pPr>
      <w:r w:rsidRPr="00961B52">
        <w:rPr>
          <w:rFonts w:ascii="Times New Roman" w:hAnsi="Times New Roman" w:cs="Times New Roman"/>
          <w:b/>
          <w:sz w:val="24"/>
          <w:szCs w:val="24"/>
        </w:rPr>
        <w:t>How Path-goal theory works</w:t>
      </w:r>
    </w:p>
    <w:p w:rsidR="00CD5C46"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Path- goal theory borrows much from expectancy theory. Expectancy theory suggests that a follower in any organization can be motivated depending on his or her level of competency: if they feel that there will be a reward on their efforts (</w:t>
      </w:r>
      <w:r w:rsidRPr="00961B52">
        <w:rPr>
          <w:rFonts w:ascii="Times New Roman" w:eastAsia="Times New Roman" w:hAnsi="Times New Roman" w:cs="Times New Roman"/>
          <w:sz w:val="24"/>
          <w:szCs w:val="24"/>
        </w:rPr>
        <w:t>Farhan,</w:t>
      </w:r>
      <w:r w:rsidRPr="00961B52">
        <w:rPr>
          <w:rFonts w:ascii="Times New Roman" w:hAnsi="Times New Roman" w:cs="Times New Roman"/>
          <w:sz w:val="24"/>
          <w:szCs w:val="24"/>
        </w:rPr>
        <w:t xml:space="preserve"> 2018). Therefore, a leader using the participative, directive, or supportive style of leadership can help followers realize their set targets. Using Bill Gates as an example in the leadership arena, he exemplifies in guiding, coaching, and directing his followers through various avenues. As Vien (2016) argues, Gates’ philanthropic and caring approach helped his followers to grow holistically. He showed the need for supplying the missing links to his followers whenever </w:t>
      </w:r>
      <w:r w:rsidRPr="00961B52">
        <w:rPr>
          <w:rFonts w:ascii="Times New Roman" w:hAnsi="Times New Roman" w:cs="Times New Roman"/>
          <w:sz w:val="24"/>
          <w:szCs w:val="24"/>
        </w:rPr>
        <w:lastRenderedPageBreak/>
        <w:t>necessary. Ideally, he wished the very best for everyone under him to receive the best. His interest was that his followers to become successful and prosperous just like him.</w:t>
      </w:r>
    </w:p>
    <w:p w:rsidR="0019295A" w:rsidRPr="00961B52" w:rsidRDefault="00CD5C46" w:rsidP="007A5BC5">
      <w:pPr>
        <w:spacing w:after="0" w:line="480" w:lineRule="auto"/>
        <w:ind w:firstLine="720"/>
        <w:rPr>
          <w:rFonts w:ascii="Times New Roman" w:hAnsi="Times New Roman" w:cs="Times New Roman"/>
          <w:sz w:val="24"/>
          <w:szCs w:val="24"/>
        </w:rPr>
      </w:pPr>
      <w:r w:rsidRPr="00961B52">
        <w:rPr>
          <w:rFonts w:ascii="Times New Roman" w:hAnsi="Times New Roman" w:cs="Times New Roman"/>
          <w:sz w:val="24"/>
          <w:szCs w:val="24"/>
        </w:rPr>
        <w:t xml:space="preserve">Further, the path-goal theory offers practical predictions on the interactions between the followers’ needs and a leader’s style (Farhan, 2018). The prediction is, however, dependent on the nature of the task to be accomplished. For instance, the theory firmly asserts that repetitive tasks should be guided by supportive leadership. Ambiguous tasks on the other side require directive leadership. Moreover, in circumstances where followers are autonomous and tasks lacking clarity, participative leadership becomes effective. It is thus correct to say that path-goal theory is essential to predict for leaders the best leadership method to use depending on the type of followers one is dealing with. Gates, therefore, uses directive and supportive leadership techniques owing to the demanding and repetitive operations of the Microsoft software. </w:t>
      </w: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7D2F24" w:rsidRDefault="007D2F24" w:rsidP="007A5BC5">
      <w:pPr>
        <w:spacing w:after="0" w:line="480" w:lineRule="auto"/>
        <w:jc w:val="center"/>
        <w:rPr>
          <w:rFonts w:ascii="Times New Roman" w:hAnsi="Times New Roman" w:cs="Times New Roman"/>
          <w:sz w:val="24"/>
          <w:szCs w:val="24"/>
        </w:rPr>
      </w:pPr>
    </w:p>
    <w:p w:rsidR="00CD5C46" w:rsidRPr="00961B52" w:rsidRDefault="00CD5C46" w:rsidP="007A5BC5">
      <w:pPr>
        <w:spacing w:after="0" w:line="480" w:lineRule="auto"/>
        <w:jc w:val="center"/>
        <w:rPr>
          <w:rFonts w:ascii="Times New Roman" w:hAnsi="Times New Roman" w:cs="Times New Roman"/>
          <w:sz w:val="24"/>
          <w:szCs w:val="24"/>
        </w:rPr>
      </w:pPr>
      <w:bookmarkStart w:id="0" w:name="_GoBack"/>
      <w:bookmarkEnd w:id="0"/>
      <w:r w:rsidRPr="00961B52">
        <w:rPr>
          <w:rFonts w:ascii="Times New Roman" w:hAnsi="Times New Roman" w:cs="Times New Roman"/>
          <w:sz w:val="24"/>
          <w:szCs w:val="24"/>
        </w:rPr>
        <w:lastRenderedPageBreak/>
        <w:t>References</w:t>
      </w:r>
    </w:p>
    <w:p w:rsidR="004A1380" w:rsidRPr="00961B52" w:rsidRDefault="004A1380" w:rsidP="007A5BC5">
      <w:pPr>
        <w:spacing w:after="0" w:line="480" w:lineRule="auto"/>
        <w:ind w:left="720" w:hanging="720"/>
        <w:rPr>
          <w:rFonts w:ascii="Times New Roman" w:hAnsi="Times New Roman" w:cs="Times New Roman"/>
          <w:color w:val="222222"/>
          <w:sz w:val="24"/>
          <w:szCs w:val="24"/>
          <w:shd w:val="clear" w:color="auto" w:fill="FFFFFF"/>
        </w:rPr>
      </w:pPr>
      <w:r w:rsidRPr="00961B52">
        <w:rPr>
          <w:rFonts w:ascii="Times New Roman" w:hAnsi="Times New Roman" w:cs="Times New Roman"/>
          <w:color w:val="222222"/>
          <w:sz w:val="24"/>
          <w:szCs w:val="24"/>
          <w:shd w:val="clear" w:color="auto" w:fill="FFFFFF"/>
        </w:rPr>
        <w:t>Bill, G. (2019). Bill Gates Biography.</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Farhan, B. Y. (2018). Application of path-goal leadership theory and learning theory in a learning organization. </w:t>
      </w:r>
      <w:r w:rsidRPr="00961B52">
        <w:rPr>
          <w:rFonts w:ascii="Times New Roman" w:eastAsia="Times New Roman" w:hAnsi="Times New Roman" w:cs="Times New Roman"/>
          <w:i/>
          <w:iCs/>
          <w:sz w:val="24"/>
          <w:szCs w:val="24"/>
        </w:rPr>
        <w:t>Journal of Applied Business Research (JABR)</w:t>
      </w:r>
      <w:r w:rsidRPr="00961B52">
        <w:rPr>
          <w:rFonts w:ascii="Times New Roman" w:eastAsia="Times New Roman" w:hAnsi="Times New Roman" w:cs="Times New Roman"/>
          <w:sz w:val="24"/>
          <w:szCs w:val="24"/>
        </w:rPr>
        <w:t xml:space="preserve">, </w:t>
      </w:r>
      <w:r w:rsidRPr="00961B52">
        <w:rPr>
          <w:rFonts w:ascii="Times New Roman" w:eastAsia="Times New Roman" w:hAnsi="Times New Roman" w:cs="Times New Roman"/>
          <w:i/>
          <w:iCs/>
          <w:sz w:val="24"/>
          <w:szCs w:val="24"/>
        </w:rPr>
        <w:t>34</w:t>
      </w:r>
      <w:r w:rsidRPr="00961B52">
        <w:rPr>
          <w:rFonts w:ascii="Times New Roman" w:eastAsia="Times New Roman" w:hAnsi="Times New Roman" w:cs="Times New Roman"/>
          <w:sz w:val="24"/>
          <w:szCs w:val="24"/>
        </w:rPr>
        <w:t>(1), 13-22.</w:t>
      </w:r>
    </w:p>
    <w:p w:rsidR="004A1380" w:rsidRPr="00961B52" w:rsidRDefault="004A1380" w:rsidP="007A5BC5">
      <w:pPr>
        <w:spacing w:after="0" w:line="480" w:lineRule="auto"/>
        <w:ind w:left="720" w:hanging="720"/>
        <w:rPr>
          <w:rFonts w:ascii="Times New Roman" w:hAnsi="Times New Roman" w:cs="Times New Roman"/>
          <w:color w:val="222222"/>
          <w:sz w:val="24"/>
          <w:szCs w:val="24"/>
          <w:shd w:val="clear" w:color="auto" w:fill="FFFFFF"/>
        </w:rPr>
      </w:pPr>
      <w:r w:rsidRPr="00961B52">
        <w:rPr>
          <w:rFonts w:ascii="Times New Roman" w:hAnsi="Times New Roman" w:cs="Times New Roman"/>
          <w:color w:val="222222"/>
          <w:sz w:val="24"/>
          <w:szCs w:val="24"/>
          <w:shd w:val="clear" w:color="auto" w:fill="FFFFFF"/>
        </w:rPr>
        <w:t>Harman, S. (2016). The Bill and Melinda Gates Foundation and legitimacy in global health governance. </w:t>
      </w:r>
      <w:r w:rsidRPr="00961B52">
        <w:rPr>
          <w:rFonts w:ascii="Times New Roman" w:hAnsi="Times New Roman" w:cs="Times New Roman"/>
          <w:i/>
          <w:iCs/>
          <w:color w:val="222222"/>
          <w:sz w:val="24"/>
          <w:szCs w:val="24"/>
          <w:shd w:val="clear" w:color="auto" w:fill="FFFFFF"/>
        </w:rPr>
        <w:t>Global Governance: A Review of Multilateralism and International Organizations</w:t>
      </w:r>
      <w:r w:rsidRPr="00961B52">
        <w:rPr>
          <w:rFonts w:ascii="Times New Roman" w:hAnsi="Times New Roman" w:cs="Times New Roman"/>
          <w:color w:val="222222"/>
          <w:sz w:val="24"/>
          <w:szCs w:val="24"/>
          <w:shd w:val="clear" w:color="auto" w:fill="FFFFFF"/>
        </w:rPr>
        <w:t>, </w:t>
      </w:r>
      <w:r w:rsidRPr="00961B52">
        <w:rPr>
          <w:rFonts w:ascii="Times New Roman" w:hAnsi="Times New Roman" w:cs="Times New Roman"/>
          <w:i/>
          <w:iCs/>
          <w:color w:val="222222"/>
          <w:sz w:val="24"/>
          <w:szCs w:val="24"/>
          <w:shd w:val="clear" w:color="auto" w:fill="FFFFFF"/>
        </w:rPr>
        <w:t>22</w:t>
      </w:r>
      <w:r w:rsidRPr="00961B52">
        <w:rPr>
          <w:rFonts w:ascii="Times New Roman" w:hAnsi="Times New Roman" w:cs="Times New Roman"/>
          <w:color w:val="222222"/>
          <w:sz w:val="24"/>
          <w:szCs w:val="24"/>
          <w:shd w:val="clear" w:color="auto" w:fill="FFFFFF"/>
        </w:rPr>
        <w:t>(3), 349-368.</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Harrison, C. (2018). Leadership research and theory. In </w:t>
      </w:r>
      <w:r w:rsidRPr="00961B52">
        <w:rPr>
          <w:rFonts w:ascii="Times New Roman" w:eastAsia="Times New Roman" w:hAnsi="Times New Roman" w:cs="Times New Roman"/>
          <w:i/>
          <w:iCs/>
          <w:sz w:val="24"/>
          <w:szCs w:val="24"/>
        </w:rPr>
        <w:t>Leadership Theory and Research</w:t>
      </w:r>
      <w:r w:rsidRPr="00961B52">
        <w:rPr>
          <w:rFonts w:ascii="Times New Roman" w:eastAsia="Times New Roman" w:hAnsi="Times New Roman" w:cs="Times New Roman"/>
          <w:sz w:val="24"/>
          <w:szCs w:val="24"/>
        </w:rPr>
        <w:t xml:space="preserve"> (pp. 15-32). Palgrave Macmillan, Cham.</w:t>
      </w:r>
    </w:p>
    <w:p w:rsidR="004A1380" w:rsidRPr="00961B52" w:rsidRDefault="004A1380" w:rsidP="007A5BC5">
      <w:pPr>
        <w:spacing w:after="0" w:line="480" w:lineRule="auto"/>
        <w:ind w:left="720" w:hanging="720"/>
        <w:rPr>
          <w:rFonts w:ascii="Times New Roman" w:hAnsi="Times New Roman" w:cs="Times New Roman"/>
          <w:sz w:val="24"/>
          <w:szCs w:val="24"/>
          <w:lang w:val="en-US"/>
        </w:rPr>
      </w:pPr>
      <w:r w:rsidRPr="00961B52">
        <w:rPr>
          <w:rFonts w:ascii="Times New Roman" w:hAnsi="Times New Roman" w:cs="Times New Roman"/>
          <w:color w:val="222222"/>
          <w:sz w:val="24"/>
          <w:szCs w:val="24"/>
          <w:shd w:val="clear" w:color="auto" w:fill="FFFFFF"/>
        </w:rPr>
        <w:t>Mauri, T. (2017). Why leadership styles matter. </w:t>
      </w:r>
      <w:r w:rsidRPr="00961B52">
        <w:rPr>
          <w:rFonts w:ascii="Times New Roman" w:hAnsi="Times New Roman" w:cs="Times New Roman"/>
          <w:i/>
          <w:iCs/>
          <w:color w:val="222222"/>
          <w:sz w:val="24"/>
          <w:szCs w:val="24"/>
          <w:shd w:val="clear" w:color="auto" w:fill="FFFFFF"/>
        </w:rPr>
        <w:t>Strategic Direction</w:t>
      </w:r>
      <w:r w:rsidRPr="00961B52">
        <w:rPr>
          <w:rFonts w:ascii="Times New Roman" w:hAnsi="Times New Roman" w:cs="Times New Roman"/>
          <w:color w:val="222222"/>
          <w:sz w:val="24"/>
          <w:szCs w:val="24"/>
          <w:shd w:val="clear" w:color="auto" w:fill="FFFFFF"/>
        </w:rPr>
        <w:t>.</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Northouse, P. G. (2018). </w:t>
      </w:r>
      <w:r w:rsidRPr="00961B52">
        <w:rPr>
          <w:rFonts w:ascii="Times New Roman" w:eastAsia="Times New Roman" w:hAnsi="Times New Roman" w:cs="Times New Roman"/>
          <w:i/>
          <w:iCs/>
          <w:sz w:val="24"/>
          <w:szCs w:val="24"/>
        </w:rPr>
        <w:t>Leadership: Theory and practice</w:t>
      </w:r>
      <w:r w:rsidRPr="00961B52">
        <w:rPr>
          <w:rFonts w:ascii="Times New Roman" w:eastAsia="Times New Roman" w:hAnsi="Times New Roman" w:cs="Times New Roman"/>
          <w:sz w:val="24"/>
          <w:szCs w:val="24"/>
        </w:rPr>
        <w:t>. Sage publications.</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Verma, P. (2018). Behavioral Mechanism to Overcome Leadership Challenges: The Role of Inward Looking Leadership. </w:t>
      </w:r>
      <w:r w:rsidRPr="00961B52">
        <w:rPr>
          <w:rFonts w:ascii="Times New Roman" w:eastAsia="Times New Roman" w:hAnsi="Times New Roman" w:cs="Times New Roman"/>
          <w:i/>
          <w:iCs/>
          <w:sz w:val="24"/>
          <w:szCs w:val="24"/>
        </w:rPr>
        <w:t>MANTHAN: Journal of Commerce and Management</w:t>
      </w:r>
      <w:r w:rsidRPr="00961B52">
        <w:rPr>
          <w:rFonts w:ascii="Times New Roman" w:eastAsia="Times New Roman" w:hAnsi="Times New Roman" w:cs="Times New Roman"/>
          <w:sz w:val="24"/>
          <w:szCs w:val="24"/>
        </w:rPr>
        <w:t xml:space="preserve">, </w:t>
      </w:r>
      <w:r w:rsidRPr="00961B52">
        <w:rPr>
          <w:rFonts w:ascii="Times New Roman" w:eastAsia="Times New Roman" w:hAnsi="Times New Roman" w:cs="Times New Roman"/>
          <w:i/>
          <w:iCs/>
          <w:sz w:val="24"/>
          <w:szCs w:val="24"/>
        </w:rPr>
        <w:t>5</w:t>
      </w:r>
      <w:r w:rsidRPr="00961B52">
        <w:rPr>
          <w:rFonts w:ascii="Times New Roman" w:eastAsia="Times New Roman" w:hAnsi="Times New Roman" w:cs="Times New Roman"/>
          <w:sz w:val="24"/>
          <w:szCs w:val="24"/>
        </w:rPr>
        <w:t>(2), 21-36.</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Vien, C. L. (2016). Leadership tips for introverts. </w:t>
      </w:r>
      <w:r w:rsidRPr="00961B52">
        <w:rPr>
          <w:rFonts w:ascii="Times New Roman" w:eastAsia="Times New Roman" w:hAnsi="Times New Roman" w:cs="Times New Roman"/>
          <w:i/>
          <w:iCs/>
          <w:sz w:val="24"/>
          <w:szCs w:val="24"/>
        </w:rPr>
        <w:t>Journal of Accountancy</w:t>
      </w:r>
      <w:r w:rsidRPr="00961B52">
        <w:rPr>
          <w:rFonts w:ascii="Times New Roman" w:eastAsia="Times New Roman" w:hAnsi="Times New Roman" w:cs="Times New Roman"/>
          <w:sz w:val="24"/>
          <w:szCs w:val="24"/>
        </w:rPr>
        <w:t xml:space="preserve">, </w:t>
      </w:r>
      <w:r w:rsidRPr="00961B52">
        <w:rPr>
          <w:rFonts w:ascii="Times New Roman" w:eastAsia="Times New Roman" w:hAnsi="Times New Roman" w:cs="Times New Roman"/>
          <w:i/>
          <w:iCs/>
          <w:sz w:val="24"/>
          <w:szCs w:val="24"/>
        </w:rPr>
        <w:t>221</w:t>
      </w:r>
      <w:r w:rsidRPr="00961B52">
        <w:rPr>
          <w:rFonts w:ascii="Times New Roman" w:eastAsia="Times New Roman" w:hAnsi="Times New Roman" w:cs="Times New Roman"/>
          <w:sz w:val="24"/>
          <w:szCs w:val="24"/>
        </w:rPr>
        <w:t>(4), 46.</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Walls, E. (2019). The value of situational leadership. </w:t>
      </w:r>
      <w:r w:rsidRPr="00961B52">
        <w:rPr>
          <w:rFonts w:ascii="Times New Roman" w:eastAsia="Times New Roman" w:hAnsi="Times New Roman" w:cs="Times New Roman"/>
          <w:i/>
          <w:iCs/>
          <w:sz w:val="24"/>
          <w:szCs w:val="24"/>
        </w:rPr>
        <w:t>Community practitioner: the journal of the Community Practitioners'&amp; Health Visitors' Association</w:t>
      </w:r>
      <w:r w:rsidRPr="00961B52">
        <w:rPr>
          <w:rFonts w:ascii="Times New Roman" w:eastAsia="Times New Roman" w:hAnsi="Times New Roman" w:cs="Times New Roman"/>
          <w:sz w:val="24"/>
          <w:szCs w:val="24"/>
        </w:rPr>
        <w:t xml:space="preserve">, </w:t>
      </w:r>
      <w:r w:rsidRPr="00961B52">
        <w:rPr>
          <w:rFonts w:ascii="Times New Roman" w:eastAsia="Times New Roman" w:hAnsi="Times New Roman" w:cs="Times New Roman"/>
          <w:i/>
          <w:iCs/>
          <w:sz w:val="24"/>
          <w:szCs w:val="24"/>
        </w:rPr>
        <w:t>92</w:t>
      </w:r>
      <w:r w:rsidRPr="00961B52">
        <w:rPr>
          <w:rFonts w:ascii="Times New Roman" w:eastAsia="Times New Roman" w:hAnsi="Times New Roman" w:cs="Times New Roman"/>
          <w:sz w:val="24"/>
          <w:szCs w:val="24"/>
        </w:rPr>
        <w:t>(2), 31-33.</w:t>
      </w:r>
    </w:p>
    <w:p w:rsidR="004A1380" w:rsidRPr="00961B52" w:rsidRDefault="004A1380" w:rsidP="007A5BC5">
      <w:pPr>
        <w:spacing w:after="0" w:line="480" w:lineRule="auto"/>
        <w:ind w:left="720" w:hanging="720"/>
        <w:rPr>
          <w:rFonts w:ascii="Times New Roman" w:eastAsia="Times New Roman" w:hAnsi="Times New Roman" w:cs="Times New Roman"/>
          <w:sz w:val="24"/>
          <w:szCs w:val="24"/>
        </w:rPr>
      </w:pPr>
      <w:r w:rsidRPr="00961B52">
        <w:rPr>
          <w:rFonts w:ascii="Times New Roman" w:eastAsia="Times New Roman" w:hAnsi="Times New Roman" w:cs="Times New Roman"/>
          <w:sz w:val="24"/>
          <w:szCs w:val="24"/>
        </w:rPr>
        <w:t xml:space="preserve">Wheldall, K., &amp; Merrett, F. (2017). </w:t>
      </w:r>
      <w:r w:rsidRPr="00961B52">
        <w:rPr>
          <w:rFonts w:ascii="Times New Roman" w:eastAsia="Times New Roman" w:hAnsi="Times New Roman" w:cs="Times New Roman"/>
          <w:i/>
          <w:iCs/>
          <w:sz w:val="24"/>
          <w:szCs w:val="24"/>
        </w:rPr>
        <w:t>Positive teaching: The behavioral approach</w:t>
      </w:r>
      <w:r w:rsidRPr="00961B52">
        <w:rPr>
          <w:rFonts w:ascii="Times New Roman" w:eastAsia="Times New Roman" w:hAnsi="Times New Roman" w:cs="Times New Roman"/>
          <w:sz w:val="24"/>
          <w:szCs w:val="24"/>
        </w:rPr>
        <w:t>. Routledge.</w:t>
      </w:r>
    </w:p>
    <w:p w:rsidR="004A1380" w:rsidRDefault="004A1380" w:rsidP="007A5BC5">
      <w:pPr>
        <w:spacing w:after="0" w:line="480" w:lineRule="auto"/>
        <w:ind w:left="720" w:hanging="720"/>
        <w:rPr>
          <w:rFonts w:ascii="Times New Roman" w:hAnsi="Times New Roman" w:cs="Times New Roman"/>
          <w:color w:val="222222"/>
          <w:sz w:val="24"/>
          <w:szCs w:val="24"/>
          <w:shd w:val="clear" w:color="auto" w:fill="FFFFFF"/>
        </w:rPr>
      </w:pPr>
      <w:r w:rsidRPr="00961B52">
        <w:rPr>
          <w:rFonts w:ascii="Times New Roman" w:hAnsi="Times New Roman" w:cs="Times New Roman"/>
          <w:color w:val="222222"/>
          <w:sz w:val="24"/>
          <w:szCs w:val="24"/>
          <w:shd w:val="clear" w:color="auto" w:fill="FFFFFF"/>
        </w:rPr>
        <w:t>Zentner, A. (2016). Bill Gates: A Servant Leader. </w:t>
      </w:r>
      <w:r w:rsidRPr="00961B52">
        <w:rPr>
          <w:rFonts w:ascii="Times New Roman" w:hAnsi="Times New Roman" w:cs="Times New Roman"/>
          <w:i/>
          <w:iCs/>
          <w:color w:val="222222"/>
          <w:sz w:val="24"/>
          <w:szCs w:val="24"/>
          <w:shd w:val="clear" w:color="auto" w:fill="FFFFFF"/>
        </w:rPr>
        <w:t>Available at SSRN 2761090</w:t>
      </w:r>
      <w:r w:rsidRPr="00961B52">
        <w:rPr>
          <w:rFonts w:ascii="Times New Roman" w:hAnsi="Times New Roman" w:cs="Times New Roman"/>
          <w:color w:val="222222"/>
          <w:sz w:val="24"/>
          <w:szCs w:val="24"/>
          <w:shd w:val="clear" w:color="auto" w:fill="FFFFFF"/>
        </w:rPr>
        <w:t>.</w:t>
      </w:r>
    </w:p>
    <w:p w:rsidR="00653AD8" w:rsidRPr="00961B52" w:rsidRDefault="00653AD8" w:rsidP="007A5BC5">
      <w:pPr>
        <w:spacing w:after="0" w:line="480" w:lineRule="auto"/>
        <w:ind w:left="720" w:hanging="720"/>
        <w:rPr>
          <w:rFonts w:ascii="Times New Roman" w:hAnsi="Times New Roman" w:cs="Times New Roman"/>
          <w:sz w:val="24"/>
          <w:szCs w:val="24"/>
          <w:lang w:val="en-US"/>
        </w:rPr>
      </w:pPr>
    </w:p>
    <w:p w:rsidR="00553D20" w:rsidRPr="00961B52" w:rsidRDefault="00553D20" w:rsidP="007A5BC5">
      <w:pPr>
        <w:spacing w:after="0" w:line="480" w:lineRule="auto"/>
        <w:rPr>
          <w:rFonts w:ascii="Times New Roman" w:hAnsi="Times New Roman" w:cs="Times New Roman"/>
          <w:sz w:val="24"/>
          <w:szCs w:val="24"/>
        </w:rPr>
      </w:pPr>
      <w:r w:rsidRPr="00961B52">
        <w:rPr>
          <w:rFonts w:ascii="Times New Roman" w:hAnsi="Times New Roman" w:cs="Times New Roman"/>
          <w:sz w:val="24"/>
          <w:szCs w:val="24"/>
        </w:rPr>
        <w:t xml:space="preserve"> </w:t>
      </w:r>
    </w:p>
    <w:sectPr w:rsidR="00553D20" w:rsidRPr="00961B52" w:rsidSect="00B74CA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4E7" w:rsidRDefault="009714E7" w:rsidP="00B74CAA">
      <w:pPr>
        <w:spacing w:after="0" w:line="240" w:lineRule="auto"/>
      </w:pPr>
      <w:r>
        <w:separator/>
      </w:r>
    </w:p>
  </w:endnote>
  <w:endnote w:type="continuationSeparator" w:id="0">
    <w:p w:rsidR="009714E7" w:rsidRDefault="009714E7" w:rsidP="00B74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4E7" w:rsidRDefault="009714E7" w:rsidP="00B74CAA">
      <w:pPr>
        <w:spacing w:after="0" w:line="240" w:lineRule="auto"/>
      </w:pPr>
      <w:r>
        <w:separator/>
      </w:r>
    </w:p>
  </w:footnote>
  <w:footnote w:type="continuationSeparator" w:id="0">
    <w:p w:rsidR="009714E7" w:rsidRDefault="009714E7" w:rsidP="00B74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0790066"/>
      <w:docPartObj>
        <w:docPartGallery w:val="Page Numbers (Top of Page)"/>
        <w:docPartUnique/>
      </w:docPartObj>
    </w:sdtPr>
    <w:sdtEndPr>
      <w:rPr>
        <w:rFonts w:ascii="Times New Roman" w:hAnsi="Times New Roman" w:cs="Times New Roman"/>
        <w:noProof/>
        <w:sz w:val="24"/>
        <w:szCs w:val="24"/>
      </w:rPr>
    </w:sdtEndPr>
    <w:sdtContent>
      <w:p w:rsidR="00B74CAA" w:rsidRDefault="00B74CAA">
        <w:pPr>
          <w:pStyle w:val="Header"/>
          <w:jc w:val="right"/>
        </w:pPr>
        <w:r>
          <w:rPr>
            <w:rFonts w:ascii="Times New Roman" w:hAnsi="Times New Roman" w:cs="Times New Roman"/>
            <w:sz w:val="24"/>
            <w:szCs w:val="24"/>
          </w:rPr>
          <w:t xml:space="preserve">LEADERSHIP ANALYSIS: BILL GATES </w:t>
        </w:r>
        <w:r>
          <w:rPr>
            <w:rFonts w:ascii="Times New Roman" w:hAnsi="Times New Roman" w:cs="Times New Roman"/>
            <w:sz w:val="24"/>
            <w:szCs w:val="24"/>
          </w:rPr>
          <w:t xml:space="preserve">                                                                           </w:t>
        </w:r>
        <w:r w:rsidRPr="00B74CAA">
          <w:rPr>
            <w:rFonts w:ascii="Times New Roman" w:hAnsi="Times New Roman" w:cs="Times New Roman"/>
            <w:sz w:val="24"/>
            <w:szCs w:val="24"/>
          </w:rPr>
          <w:fldChar w:fldCharType="begin"/>
        </w:r>
        <w:r w:rsidRPr="00B74CAA">
          <w:rPr>
            <w:rFonts w:ascii="Times New Roman" w:hAnsi="Times New Roman" w:cs="Times New Roman"/>
            <w:sz w:val="24"/>
            <w:szCs w:val="24"/>
          </w:rPr>
          <w:instrText xml:space="preserve"> PAGE   \* MERGEFORMAT </w:instrText>
        </w:r>
        <w:r w:rsidRPr="00B74CAA">
          <w:rPr>
            <w:rFonts w:ascii="Times New Roman" w:hAnsi="Times New Roman" w:cs="Times New Roman"/>
            <w:sz w:val="24"/>
            <w:szCs w:val="24"/>
          </w:rPr>
          <w:fldChar w:fldCharType="separate"/>
        </w:r>
        <w:r w:rsidR="007D2F24">
          <w:rPr>
            <w:rFonts w:ascii="Times New Roman" w:hAnsi="Times New Roman" w:cs="Times New Roman"/>
            <w:noProof/>
            <w:sz w:val="24"/>
            <w:szCs w:val="24"/>
          </w:rPr>
          <w:t>11</w:t>
        </w:r>
        <w:r w:rsidRPr="00B74CAA">
          <w:rPr>
            <w:rFonts w:ascii="Times New Roman" w:hAnsi="Times New Roman" w:cs="Times New Roman"/>
            <w:noProof/>
            <w:sz w:val="24"/>
            <w:szCs w:val="24"/>
          </w:rPr>
          <w:fldChar w:fldCharType="end"/>
        </w:r>
      </w:p>
    </w:sdtContent>
  </w:sdt>
  <w:p w:rsidR="00B74CAA" w:rsidRDefault="00B74C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CAA" w:rsidRPr="00B74CAA" w:rsidRDefault="00B74CAA">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ANALYSIS: BILL GATES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7E"/>
    <w:rsid w:val="00016D55"/>
    <w:rsid w:val="0004677E"/>
    <w:rsid w:val="0011798D"/>
    <w:rsid w:val="0014136E"/>
    <w:rsid w:val="0019295A"/>
    <w:rsid w:val="00216A3F"/>
    <w:rsid w:val="00232B39"/>
    <w:rsid w:val="00274DF8"/>
    <w:rsid w:val="00282CA9"/>
    <w:rsid w:val="0034184D"/>
    <w:rsid w:val="003B5E88"/>
    <w:rsid w:val="00447601"/>
    <w:rsid w:val="004539FC"/>
    <w:rsid w:val="004A1380"/>
    <w:rsid w:val="005077BB"/>
    <w:rsid w:val="00553D20"/>
    <w:rsid w:val="00567DBD"/>
    <w:rsid w:val="00586CCB"/>
    <w:rsid w:val="00594244"/>
    <w:rsid w:val="00653AD8"/>
    <w:rsid w:val="00665AB3"/>
    <w:rsid w:val="006A44B6"/>
    <w:rsid w:val="006F2B91"/>
    <w:rsid w:val="007A5BC5"/>
    <w:rsid w:val="007D2F24"/>
    <w:rsid w:val="008B17EA"/>
    <w:rsid w:val="008F3C6D"/>
    <w:rsid w:val="00961B52"/>
    <w:rsid w:val="009714E7"/>
    <w:rsid w:val="00975A7F"/>
    <w:rsid w:val="009845C5"/>
    <w:rsid w:val="009A037C"/>
    <w:rsid w:val="009C72D8"/>
    <w:rsid w:val="00A726B1"/>
    <w:rsid w:val="00B42123"/>
    <w:rsid w:val="00B74CAA"/>
    <w:rsid w:val="00BD22DA"/>
    <w:rsid w:val="00BF0FD9"/>
    <w:rsid w:val="00CC3C3D"/>
    <w:rsid w:val="00CD5C46"/>
    <w:rsid w:val="00CF6715"/>
    <w:rsid w:val="00D01B31"/>
    <w:rsid w:val="00D40F28"/>
    <w:rsid w:val="00DD6E7B"/>
    <w:rsid w:val="00E968B3"/>
    <w:rsid w:val="00EE6810"/>
    <w:rsid w:val="00F721DE"/>
    <w:rsid w:val="00FB7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CAA"/>
  </w:style>
  <w:style w:type="paragraph" w:styleId="Footer">
    <w:name w:val="footer"/>
    <w:basedOn w:val="Normal"/>
    <w:link w:val="FooterChar"/>
    <w:uiPriority w:val="99"/>
    <w:unhideWhenUsed/>
    <w:rsid w:val="00B74C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C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CAA"/>
  </w:style>
  <w:style w:type="paragraph" w:styleId="Footer">
    <w:name w:val="footer"/>
    <w:basedOn w:val="Normal"/>
    <w:link w:val="FooterChar"/>
    <w:uiPriority w:val="99"/>
    <w:unhideWhenUsed/>
    <w:rsid w:val="00B74C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11</Pages>
  <Words>2668</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54</cp:revision>
  <dcterms:created xsi:type="dcterms:W3CDTF">2020-08-13T10:01:00Z</dcterms:created>
  <dcterms:modified xsi:type="dcterms:W3CDTF">2020-08-13T18:59:00Z</dcterms:modified>
</cp:coreProperties>
</file>